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84B" w:rsidRPr="00B841ED" w:rsidRDefault="002D584B" w:rsidP="002D584B">
      <w:pPr>
        <w:pStyle w:val="ae"/>
        <w:spacing w:before="6" w:line="360" w:lineRule="auto"/>
        <w:ind w:firstLine="567"/>
        <w:jc w:val="center"/>
        <w:rPr>
          <w:rFonts w:eastAsia="Calibri"/>
          <w:bCs/>
          <w:iCs/>
          <w:sz w:val="22"/>
          <w:szCs w:val="22"/>
        </w:rPr>
      </w:pPr>
      <w:bookmarkStart w:id="0" w:name="block-23813063"/>
      <w:r w:rsidRPr="00B841ED">
        <w:rPr>
          <w:rFonts w:eastAsia="Calibri"/>
          <w:bCs/>
          <w:iCs/>
          <w:sz w:val="22"/>
          <w:szCs w:val="22"/>
        </w:rPr>
        <w:t>РОССИЙСКАЯ ФЕДЕРАЦИЯ</w:t>
      </w:r>
    </w:p>
    <w:p w:rsidR="002D584B" w:rsidRPr="00B841ED" w:rsidRDefault="002D584B" w:rsidP="002D584B">
      <w:pPr>
        <w:pStyle w:val="ae"/>
        <w:spacing w:before="6" w:line="360" w:lineRule="auto"/>
        <w:ind w:firstLine="567"/>
        <w:jc w:val="center"/>
        <w:rPr>
          <w:rFonts w:eastAsia="Calibri"/>
          <w:bCs/>
          <w:iCs/>
          <w:sz w:val="22"/>
          <w:szCs w:val="22"/>
        </w:rPr>
      </w:pPr>
      <w:r w:rsidRPr="00B841ED">
        <w:rPr>
          <w:rFonts w:eastAsia="Calibri"/>
          <w:bCs/>
          <w:iCs/>
          <w:sz w:val="22"/>
          <w:szCs w:val="22"/>
        </w:rPr>
        <w:t>ОРЛОВСКАЯ ОБЛАСТЬ</w:t>
      </w:r>
    </w:p>
    <w:p w:rsidR="002D584B" w:rsidRPr="00B841ED" w:rsidRDefault="002D584B" w:rsidP="002D584B">
      <w:pPr>
        <w:pStyle w:val="ae"/>
        <w:spacing w:before="6" w:line="360" w:lineRule="auto"/>
        <w:ind w:firstLine="567"/>
        <w:jc w:val="center"/>
        <w:rPr>
          <w:rFonts w:eastAsia="Calibri"/>
          <w:bCs/>
          <w:iCs/>
          <w:sz w:val="22"/>
          <w:szCs w:val="22"/>
        </w:rPr>
      </w:pPr>
      <w:r w:rsidRPr="00B841ED">
        <w:rPr>
          <w:rFonts w:eastAsia="Calibri"/>
          <w:bCs/>
          <w:iCs/>
          <w:sz w:val="22"/>
          <w:szCs w:val="22"/>
        </w:rPr>
        <w:t>АДМИНИСТРАЦИЯ ГОРОДА ОРЛА</w:t>
      </w:r>
    </w:p>
    <w:p w:rsidR="002D584B" w:rsidRPr="00B841ED" w:rsidRDefault="002D584B" w:rsidP="002D584B">
      <w:pPr>
        <w:pStyle w:val="ae"/>
        <w:spacing w:before="6" w:line="360" w:lineRule="auto"/>
        <w:ind w:firstLine="567"/>
        <w:jc w:val="center"/>
        <w:rPr>
          <w:rFonts w:eastAsia="Calibri"/>
          <w:bCs/>
          <w:iCs/>
          <w:sz w:val="22"/>
          <w:szCs w:val="22"/>
        </w:rPr>
      </w:pPr>
      <w:r w:rsidRPr="00B841ED">
        <w:rPr>
          <w:rFonts w:eastAsia="Calibri"/>
          <w:bCs/>
          <w:iCs/>
          <w:sz w:val="22"/>
          <w:szCs w:val="22"/>
        </w:rPr>
        <w:t>УПРАВЛЕНИЕ ОБРАЗОВАНИЯ, СПОРТА И ФИЗИЧЕСКОЙ КУЛЬТУРЫ</w:t>
      </w:r>
    </w:p>
    <w:p w:rsidR="002D584B" w:rsidRPr="00B841ED" w:rsidRDefault="002D584B" w:rsidP="002D584B">
      <w:pPr>
        <w:pStyle w:val="ae"/>
        <w:spacing w:before="6" w:line="360" w:lineRule="auto"/>
        <w:ind w:firstLine="567"/>
        <w:jc w:val="center"/>
        <w:rPr>
          <w:rFonts w:eastAsia="Calibri"/>
          <w:bCs/>
          <w:iCs/>
          <w:sz w:val="22"/>
          <w:szCs w:val="22"/>
        </w:rPr>
      </w:pPr>
      <w:r w:rsidRPr="00B841ED">
        <w:rPr>
          <w:rFonts w:eastAsia="Calibri"/>
          <w:bCs/>
          <w:iCs/>
          <w:sz w:val="22"/>
          <w:szCs w:val="22"/>
        </w:rPr>
        <w:t>Муниципальное бюджетное общеобразовательное учреждение -</w:t>
      </w:r>
    </w:p>
    <w:p w:rsidR="002D584B" w:rsidRPr="00B841ED" w:rsidRDefault="002D584B" w:rsidP="002D584B">
      <w:pPr>
        <w:pStyle w:val="ae"/>
        <w:spacing w:before="6" w:line="360" w:lineRule="auto"/>
        <w:ind w:firstLine="567"/>
        <w:jc w:val="center"/>
        <w:rPr>
          <w:rFonts w:eastAsia="Calibri"/>
          <w:bCs/>
          <w:iCs/>
          <w:sz w:val="22"/>
          <w:szCs w:val="22"/>
        </w:rPr>
      </w:pPr>
      <w:r w:rsidRPr="00B841ED">
        <w:rPr>
          <w:rFonts w:eastAsia="Calibri"/>
          <w:bCs/>
          <w:iCs/>
          <w:sz w:val="22"/>
          <w:szCs w:val="22"/>
        </w:rPr>
        <w:t>средняя общеобразовательная школа №25 г. Орла</w:t>
      </w:r>
    </w:p>
    <w:p w:rsidR="002D584B" w:rsidRPr="00B841ED" w:rsidRDefault="002D584B" w:rsidP="002D584B">
      <w:pPr>
        <w:pStyle w:val="ae"/>
        <w:spacing w:before="6" w:line="360" w:lineRule="auto"/>
        <w:ind w:firstLine="567"/>
        <w:jc w:val="center"/>
        <w:rPr>
          <w:rFonts w:eastAsia="Calibri"/>
          <w:bCs/>
          <w:iCs/>
          <w:sz w:val="22"/>
          <w:szCs w:val="22"/>
        </w:rPr>
      </w:pPr>
      <w:r w:rsidRPr="00B841ED">
        <w:rPr>
          <w:rFonts w:eastAsia="Calibri"/>
          <w:bCs/>
          <w:iCs/>
          <w:sz w:val="22"/>
          <w:szCs w:val="22"/>
        </w:rPr>
        <w:t>302026 г. Орел, ул. Энгельса, 90</w:t>
      </w:r>
    </w:p>
    <w:p w:rsidR="002D584B" w:rsidRPr="0084792B" w:rsidRDefault="0084792B" w:rsidP="002D584B">
      <w:pPr>
        <w:pStyle w:val="ae"/>
        <w:spacing w:before="6" w:line="360" w:lineRule="auto"/>
        <w:ind w:firstLine="567"/>
        <w:jc w:val="center"/>
        <w:rPr>
          <w:rFonts w:eastAsia="Calibri"/>
          <w:bCs/>
          <w:iCs/>
          <w:sz w:val="22"/>
          <w:szCs w:val="22"/>
        </w:rPr>
      </w:pPr>
      <w:r>
        <w:rPr>
          <w:rFonts w:eastAsia="Calibri"/>
          <w:bCs/>
          <w:iCs/>
          <w:sz w:val="22"/>
          <w:szCs w:val="22"/>
        </w:rPr>
        <w:pict>
          <v:line id="Прямая соединительная линия 1713729188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8.45pt,19.7pt" to="543.2pt,20.45p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" strokecolor="black [3213]">
            <o:lock v:ext="edit" shapetype="f"/>
          </v:line>
        </w:pict>
      </w:r>
      <w:r w:rsidR="002D584B" w:rsidRPr="00B841ED">
        <w:rPr>
          <w:rFonts w:eastAsia="Calibri"/>
          <w:bCs/>
          <w:iCs/>
          <w:sz w:val="22"/>
          <w:szCs w:val="22"/>
        </w:rPr>
        <w:t>тел</w:t>
      </w:r>
      <w:r w:rsidR="002D584B" w:rsidRPr="0084792B">
        <w:rPr>
          <w:rFonts w:eastAsia="Calibri"/>
          <w:bCs/>
          <w:iCs/>
          <w:sz w:val="22"/>
          <w:szCs w:val="22"/>
        </w:rPr>
        <w:t xml:space="preserve">.8 (4862)74-08-07                                                                   </w:t>
      </w:r>
      <w:r w:rsidR="002D584B" w:rsidRPr="00B841ED">
        <w:rPr>
          <w:rFonts w:eastAsia="Calibri"/>
          <w:bCs/>
          <w:iCs/>
          <w:sz w:val="22"/>
          <w:szCs w:val="22"/>
          <w:lang w:val="en-US"/>
        </w:rPr>
        <w:t>E</w:t>
      </w:r>
      <w:r w:rsidR="002D584B" w:rsidRPr="0084792B">
        <w:rPr>
          <w:rFonts w:eastAsia="Calibri"/>
          <w:bCs/>
          <w:iCs/>
          <w:sz w:val="22"/>
          <w:szCs w:val="22"/>
        </w:rPr>
        <w:t>-</w:t>
      </w:r>
      <w:r w:rsidR="002D584B" w:rsidRPr="00B841ED">
        <w:rPr>
          <w:rFonts w:eastAsia="Calibri"/>
          <w:bCs/>
          <w:iCs/>
          <w:sz w:val="22"/>
          <w:szCs w:val="22"/>
          <w:lang w:val="en-US"/>
        </w:rPr>
        <w:t>mail</w:t>
      </w:r>
      <w:r w:rsidR="002D584B" w:rsidRPr="0084792B">
        <w:rPr>
          <w:rFonts w:eastAsia="Calibri"/>
          <w:bCs/>
          <w:iCs/>
          <w:sz w:val="22"/>
          <w:szCs w:val="22"/>
        </w:rPr>
        <w:t xml:space="preserve">: </w:t>
      </w:r>
      <w:proofErr w:type="spellStart"/>
      <w:r w:rsidR="002D584B" w:rsidRPr="00B841ED">
        <w:rPr>
          <w:rFonts w:eastAsia="Calibri"/>
          <w:bCs/>
          <w:iCs/>
          <w:sz w:val="22"/>
          <w:szCs w:val="22"/>
          <w:lang w:val="en-US"/>
        </w:rPr>
        <w:t>oo</w:t>
      </w:r>
      <w:proofErr w:type="spellEnd"/>
      <w:r w:rsidR="002D584B" w:rsidRPr="0084792B">
        <w:rPr>
          <w:rFonts w:eastAsia="Calibri"/>
          <w:bCs/>
          <w:iCs/>
          <w:sz w:val="22"/>
          <w:szCs w:val="22"/>
        </w:rPr>
        <w:t>_</w:t>
      </w:r>
      <w:hyperlink r:id="rId7" w:history="1">
        <w:r w:rsidR="002D584B" w:rsidRPr="00B841ED">
          <w:rPr>
            <w:rStyle w:val="ab"/>
            <w:rFonts w:eastAsia="Calibri"/>
            <w:bCs/>
            <w:iCs/>
            <w:color w:val="auto"/>
            <w:sz w:val="22"/>
            <w:szCs w:val="22"/>
            <w:u w:val="none"/>
            <w:lang w:val="en-US"/>
          </w:rPr>
          <w:t>orel</w:t>
        </w:r>
        <w:r w:rsidR="002D584B" w:rsidRPr="0084792B">
          <w:rPr>
            <w:rStyle w:val="ab"/>
            <w:rFonts w:eastAsia="Calibri"/>
            <w:bCs/>
            <w:iCs/>
            <w:color w:val="auto"/>
            <w:sz w:val="22"/>
            <w:szCs w:val="22"/>
            <w:u w:val="none"/>
          </w:rPr>
          <w:t>_</w:t>
        </w:r>
        <w:r w:rsidR="002D584B" w:rsidRPr="00B841ED">
          <w:rPr>
            <w:rStyle w:val="ab"/>
            <w:rFonts w:eastAsia="Calibri"/>
            <w:bCs/>
            <w:iCs/>
            <w:color w:val="auto"/>
            <w:sz w:val="22"/>
            <w:szCs w:val="22"/>
            <w:u w:val="none"/>
            <w:lang w:val="en-US"/>
          </w:rPr>
          <w:t>sh</w:t>
        </w:r>
        <w:r w:rsidR="002D584B" w:rsidRPr="0084792B">
          <w:rPr>
            <w:rStyle w:val="ab"/>
            <w:rFonts w:eastAsia="Calibri"/>
            <w:bCs/>
            <w:iCs/>
            <w:color w:val="auto"/>
            <w:sz w:val="22"/>
            <w:szCs w:val="22"/>
            <w:u w:val="none"/>
          </w:rPr>
          <w:t>25</w:t>
        </w:r>
        <w:r w:rsidR="002D584B" w:rsidRPr="00B841ED">
          <w:rPr>
            <w:rStyle w:val="ab"/>
            <w:rFonts w:eastAsia="Calibri"/>
            <w:bCs/>
            <w:iCs/>
            <w:color w:val="auto"/>
            <w:sz w:val="22"/>
            <w:szCs w:val="22"/>
            <w:u w:val="none"/>
            <w:lang w:val="en-US"/>
          </w:rPr>
          <w:t>n</w:t>
        </w:r>
        <w:r w:rsidR="002D584B" w:rsidRPr="0084792B">
          <w:rPr>
            <w:rStyle w:val="ab"/>
            <w:rFonts w:eastAsia="Calibri"/>
            <w:bCs/>
            <w:iCs/>
            <w:color w:val="auto"/>
            <w:sz w:val="22"/>
            <w:szCs w:val="22"/>
            <w:u w:val="none"/>
          </w:rPr>
          <w:t>@</w:t>
        </w:r>
        <w:r w:rsidR="002D584B" w:rsidRPr="00B841ED">
          <w:rPr>
            <w:rStyle w:val="ab"/>
            <w:rFonts w:eastAsia="Calibri"/>
            <w:bCs/>
            <w:iCs/>
            <w:color w:val="auto"/>
            <w:sz w:val="22"/>
            <w:szCs w:val="22"/>
            <w:u w:val="none"/>
            <w:lang w:val="en-US"/>
          </w:rPr>
          <w:t>orel</w:t>
        </w:r>
        <w:r w:rsidR="002D584B" w:rsidRPr="0084792B">
          <w:rPr>
            <w:rStyle w:val="ab"/>
            <w:rFonts w:eastAsia="Calibri"/>
            <w:bCs/>
            <w:iCs/>
            <w:color w:val="auto"/>
            <w:sz w:val="22"/>
            <w:szCs w:val="22"/>
            <w:u w:val="none"/>
          </w:rPr>
          <w:t>-</w:t>
        </w:r>
        <w:r w:rsidR="002D584B" w:rsidRPr="00B841ED">
          <w:rPr>
            <w:rStyle w:val="ab"/>
            <w:rFonts w:eastAsia="Calibri"/>
            <w:bCs/>
            <w:iCs/>
            <w:color w:val="auto"/>
            <w:sz w:val="22"/>
            <w:szCs w:val="22"/>
            <w:u w:val="none"/>
            <w:lang w:val="en-US"/>
          </w:rPr>
          <w:t>region</w:t>
        </w:r>
        <w:r w:rsidR="002D584B" w:rsidRPr="0084792B">
          <w:rPr>
            <w:rStyle w:val="ab"/>
            <w:rFonts w:eastAsia="Calibri"/>
            <w:bCs/>
            <w:iCs/>
            <w:color w:val="auto"/>
            <w:sz w:val="22"/>
            <w:szCs w:val="22"/>
            <w:u w:val="none"/>
          </w:rPr>
          <w:t>.</w:t>
        </w:r>
        <w:proofErr w:type="spellStart"/>
        <w:r w:rsidR="002D584B" w:rsidRPr="00B841ED">
          <w:rPr>
            <w:rStyle w:val="ab"/>
            <w:rFonts w:eastAsia="Calibri"/>
            <w:bCs/>
            <w:iCs/>
            <w:color w:val="auto"/>
            <w:sz w:val="22"/>
            <w:szCs w:val="22"/>
            <w:u w:val="none"/>
            <w:lang w:val="en-US"/>
          </w:rPr>
          <w:t>ru</w:t>
        </w:r>
        <w:proofErr w:type="spellEnd"/>
      </w:hyperlink>
    </w:p>
    <w:p w:rsidR="002D584B" w:rsidRPr="0084792B" w:rsidRDefault="002D584B" w:rsidP="002D584B">
      <w:pPr>
        <w:pStyle w:val="ae"/>
        <w:spacing w:before="6" w:line="360" w:lineRule="auto"/>
        <w:ind w:firstLine="567"/>
        <w:jc w:val="center"/>
        <w:rPr>
          <w:rFonts w:eastAsia="Calibri"/>
          <w:bCs/>
          <w:iCs/>
          <w:sz w:val="22"/>
          <w:szCs w:val="22"/>
        </w:rPr>
      </w:pPr>
    </w:p>
    <w:p w:rsidR="00F66DBB" w:rsidRDefault="00F66DBB">
      <w:pPr>
        <w:spacing w:after="0"/>
        <w:ind w:left="120"/>
        <w:rPr>
          <w:lang w:val="ru-RU"/>
        </w:rPr>
      </w:pPr>
    </w:p>
    <w:p w:rsidR="0084792B" w:rsidRDefault="0084792B">
      <w:pPr>
        <w:spacing w:after="0"/>
        <w:ind w:left="120"/>
        <w:rPr>
          <w:lang w:val="ru-RU"/>
        </w:rPr>
      </w:pPr>
    </w:p>
    <w:p w:rsidR="0084792B" w:rsidRDefault="0084792B">
      <w:pPr>
        <w:spacing w:after="0"/>
        <w:ind w:left="120"/>
        <w:rPr>
          <w:lang w:val="ru-RU"/>
        </w:rPr>
      </w:pPr>
    </w:p>
    <w:p w:rsidR="0084792B" w:rsidRDefault="0084792B">
      <w:pPr>
        <w:spacing w:after="0"/>
        <w:ind w:left="120"/>
        <w:rPr>
          <w:lang w:val="ru-RU"/>
        </w:rPr>
      </w:pPr>
    </w:p>
    <w:p w:rsidR="0084792B" w:rsidRDefault="0084792B">
      <w:pPr>
        <w:spacing w:after="0"/>
        <w:ind w:left="120"/>
        <w:rPr>
          <w:lang w:val="ru-RU"/>
        </w:rPr>
      </w:pPr>
    </w:p>
    <w:p w:rsidR="0084792B" w:rsidRDefault="0084792B">
      <w:pPr>
        <w:spacing w:after="0"/>
        <w:ind w:left="120"/>
        <w:rPr>
          <w:lang w:val="ru-RU"/>
        </w:rPr>
      </w:pPr>
    </w:p>
    <w:p w:rsidR="0084792B" w:rsidRPr="00601F19" w:rsidRDefault="0084792B">
      <w:pPr>
        <w:spacing w:after="0"/>
        <w:ind w:left="120"/>
        <w:rPr>
          <w:lang w:val="ru-RU"/>
        </w:rPr>
      </w:pPr>
    </w:p>
    <w:p w:rsidR="00F66DBB" w:rsidRPr="00601F19" w:rsidRDefault="00F66DBB">
      <w:pPr>
        <w:spacing w:after="0"/>
        <w:ind w:left="120"/>
        <w:rPr>
          <w:lang w:val="ru-RU"/>
        </w:rPr>
      </w:pPr>
    </w:p>
    <w:p w:rsidR="00F66DBB" w:rsidRPr="00544FD2" w:rsidRDefault="00544FD2" w:rsidP="00544FD2">
      <w:pPr>
        <w:spacing w:after="0" w:line="408" w:lineRule="auto"/>
        <w:ind w:left="120"/>
        <w:jc w:val="center"/>
        <w:rPr>
          <w:lang w:val="ru-RU"/>
        </w:rPr>
      </w:pPr>
      <w:r w:rsidRPr="00544FD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66DBB" w:rsidRPr="00544FD2" w:rsidRDefault="00544FD2">
      <w:pPr>
        <w:spacing w:after="0" w:line="408" w:lineRule="auto"/>
        <w:ind w:left="120"/>
        <w:jc w:val="center"/>
        <w:rPr>
          <w:lang w:val="ru-RU"/>
        </w:rPr>
      </w:pPr>
      <w:r w:rsidRPr="00544FD2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F66DBB" w:rsidRPr="00544FD2" w:rsidRDefault="00544FD2">
      <w:pPr>
        <w:spacing w:after="0" w:line="408" w:lineRule="auto"/>
        <w:ind w:left="120"/>
        <w:jc w:val="center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:rsidR="00F66DBB" w:rsidRPr="00544FD2" w:rsidRDefault="00F66DBB">
      <w:pPr>
        <w:spacing w:after="0"/>
        <w:ind w:left="120"/>
        <w:jc w:val="center"/>
        <w:rPr>
          <w:lang w:val="ru-RU"/>
        </w:rPr>
      </w:pPr>
    </w:p>
    <w:p w:rsidR="00F66DBB" w:rsidRPr="00544FD2" w:rsidRDefault="00F66DBB">
      <w:pPr>
        <w:spacing w:after="0"/>
        <w:ind w:left="120"/>
        <w:jc w:val="center"/>
        <w:rPr>
          <w:lang w:val="ru-RU"/>
        </w:rPr>
      </w:pPr>
    </w:p>
    <w:p w:rsidR="00F66DBB" w:rsidRPr="00544FD2" w:rsidRDefault="00F66DBB">
      <w:pPr>
        <w:spacing w:after="0"/>
        <w:ind w:left="120"/>
        <w:jc w:val="center"/>
        <w:rPr>
          <w:lang w:val="ru-RU"/>
        </w:rPr>
      </w:pPr>
    </w:p>
    <w:p w:rsidR="00F66DBB" w:rsidRPr="00544FD2" w:rsidRDefault="00F66DBB">
      <w:pPr>
        <w:spacing w:after="0"/>
        <w:ind w:left="120"/>
        <w:jc w:val="center"/>
        <w:rPr>
          <w:lang w:val="ru-RU"/>
        </w:rPr>
      </w:pPr>
    </w:p>
    <w:p w:rsidR="00F66DBB" w:rsidRPr="00544FD2" w:rsidRDefault="00F66DBB">
      <w:pPr>
        <w:spacing w:after="0"/>
        <w:ind w:left="120"/>
        <w:jc w:val="center"/>
        <w:rPr>
          <w:lang w:val="ru-RU"/>
        </w:rPr>
      </w:pPr>
    </w:p>
    <w:p w:rsidR="00544FD2" w:rsidRPr="0083776A" w:rsidRDefault="00544FD2" w:rsidP="00544FD2">
      <w:pPr>
        <w:spacing w:after="0"/>
        <w:ind w:left="120"/>
        <w:jc w:val="center"/>
        <w:rPr>
          <w:lang w:val="ru-RU"/>
        </w:rPr>
      </w:pPr>
    </w:p>
    <w:p w:rsidR="00544FD2" w:rsidRPr="0083776A" w:rsidRDefault="00544FD2" w:rsidP="00544FD2">
      <w:pPr>
        <w:spacing w:after="0"/>
        <w:ind w:left="120"/>
        <w:jc w:val="center"/>
        <w:rPr>
          <w:lang w:val="ru-RU"/>
        </w:rPr>
      </w:pPr>
    </w:p>
    <w:p w:rsidR="00544FD2" w:rsidRPr="0083776A" w:rsidRDefault="00544FD2" w:rsidP="00544FD2">
      <w:pPr>
        <w:spacing w:after="0"/>
        <w:ind w:left="120"/>
        <w:jc w:val="center"/>
        <w:rPr>
          <w:lang w:val="ru-RU"/>
        </w:rPr>
      </w:pPr>
    </w:p>
    <w:p w:rsidR="00544FD2" w:rsidRPr="0083776A" w:rsidRDefault="00544FD2" w:rsidP="00544FD2">
      <w:pPr>
        <w:spacing w:after="0"/>
        <w:ind w:left="120"/>
        <w:jc w:val="center"/>
        <w:rPr>
          <w:lang w:val="ru-RU"/>
        </w:rPr>
      </w:pPr>
    </w:p>
    <w:p w:rsidR="00544FD2" w:rsidRPr="0083776A" w:rsidRDefault="00544FD2" w:rsidP="00544FD2">
      <w:pPr>
        <w:spacing w:after="0"/>
        <w:ind w:left="120"/>
        <w:jc w:val="center"/>
        <w:rPr>
          <w:lang w:val="ru-RU"/>
        </w:rPr>
      </w:pPr>
    </w:p>
    <w:p w:rsidR="00544FD2" w:rsidRPr="0084792B" w:rsidRDefault="0084792B" w:rsidP="0084792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ПРИЛОЖЕНИЕ </w:t>
      </w:r>
      <w:r w:rsidRPr="0084792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ООП ООО</w:t>
      </w:r>
    </w:p>
    <w:p w:rsidR="00544FD2" w:rsidRPr="0083776A" w:rsidRDefault="00544FD2" w:rsidP="00544FD2">
      <w:pPr>
        <w:spacing w:after="0"/>
        <w:ind w:left="120"/>
        <w:jc w:val="center"/>
        <w:rPr>
          <w:lang w:val="ru-RU"/>
        </w:rPr>
      </w:pPr>
    </w:p>
    <w:p w:rsidR="00544FD2" w:rsidRPr="0083776A" w:rsidRDefault="00544FD2" w:rsidP="00544FD2">
      <w:pPr>
        <w:spacing w:after="0"/>
        <w:ind w:left="120"/>
        <w:jc w:val="center"/>
        <w:rPr>
          <w:lang w:val="ru-RU"/>
        </w:rPr>
      </w:pPr>
      <w:r w:rsidRPr="0083776A">
        <w:rPr>
          <w:rFonts w:ascii="Times New Roman" w:hAnsi="Times New Roman"/>
          <w:color w:val="000000"/>
          <w:sz w:val="28"/>
          <w:lang w:val="ru-RU"/>
        </w:rPr>
        <w:t>​</w:t>
      </w:r>
      <w:r w:rsidRPr="0083776A">
        <w:rPr>
          <w:rFonts w:ascii="Times New Roman" w:hAnsi="Times New Roman"/>
          <w:b/>
          <w:color w:val="000000"/>
          <w:sz w:val="28"/>
          <w:lang w:val="ru-RU"/>
        </w:rPr>
        <w:t>г.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3776A">
        <w:rPr>
          <w:rFonts w:ascii="Times New Roman" w:hAnsi="Times New Roman"/>
          <w:b/>
          <w:color w:val="000000"/>
          <w:sz w:val="28"/>
          <w:lang w:val="ru-RU"/>
        </w:rPr>
        <w:t>Орел, 202</w:t>
      </w:r>
      <w:r w:rsidR="00B82D05">
        <w:rPr>
          <w:rFonts w:ascii="Times New Roman" w:hAnsi="Times New Roman"/>
          <w:b/>
          <w:color w:val="000000"/>
          <w:sz w:val="28"/>
          <w:lang w:val="ru-RU"/>
        </w:rPr>
        <w:t xml:space="preserve">5 – 2026 </w:t>
      </w:r>
      <w:proofErr w:type="spellStart"/>
      <w:r w:rsidR="00B82D05">
        <w:rPr>
          <w:rFonts w:ascii="Times New Roman" w:hAnsi="Times New Roman"/>
          <w:b/>
          <w:color w:val="000000"/>
          <w:sz w:val="28"/>
          <w:lang w:val="ru-RU"/>
        </w:rPr>
        <w:t>г.</w:t>
      </w:r>
      <w:proofErr w:type="gramStart"/>
      <w:r w:rsidRPr="0083776A">
        <w:rPr>
          <w:rFonts w:ascii="Times New Roman" w:hAnsi="Times New Roman"/>
          <w:b/>
          <w:color w:val="000000"/>
          <w:sz w:val="28"/>
          <w:lang w:val="ru-RU"/>
        </w:rPr>
        <w:t>г</w:t>
      </w:r>
      <w:proofErr w:type="spellEnd"/>
      <w:proofErr w:type="gramEnd"/>
      <w:r w:rsidRPr="0083776A">
        <w:rPr>
          <w:rFonts w:ascii="Times New Roman" w:hAnsi="Times New Roman"/>
          <w:b/>
          <w:color w:val="000000"/>
          <w:sz w:val="28"/>
          <w:lang w:val="ru-RU"/>
        </w:rPr>
        <w:t>.‌</w:t>
      </w:r>
      <w:r w:rsidRPr="0083776A">
        <w:rPr>
          <w:rFonts w:ascii="Times New Roman" w:hAnsi="Times New Roman"/>
          <w:color w:val="000000"/>
          <w:sz w:val="28"/>
          <w:lang w:val="ru-RU"/>
        </w:rPr>
        <w:t>​</w:t>
      </w:r>
    </w:p>
    <w:p w:rsidR="00F66DBB" w:rsidRPr="00544FD2" w:rsidRDefault="00F66DBB">
      <w:pPr>
        <w:spacing w:after="0"/>
        <w:ind w:left="120"/>
        <w:jc w:val="center"/>
        <w:rPr>
          <w:lang w:val="ru-RU"/>
        </w:rPr>
      </w:pPr>
    </w:p>
    <w:p w:rsidR="00F66DBB" w:rsidRPr="00544FD2" w:rsidRDefault="00F66DBB">
      <w:pPr>
        <w:spacing w:after="0"/>
        <w:ind w:left="120"/>
        <w:jc w:val="center"/>
        <w:rPr>
          <w:lang w:val="ru-RU"/>
        </w:rPr>
      </w:pPr>
    </w:p>
    <w:p w:rsidR="00F66DBB" w:rsidRDefault="00F66DBB">
      <w:pPr>
        <w:spacing w:after="0"/>
        <w:ind w:left="120"/>
        <w:jc w:val="center"/>
        <w:rPr>
          <w:lang w:val="ru-RU"/>
        </w:rPr>
      </w:pPr>
    </w:p>
    <w:p w:rsidR="0084792B" w:rsidRDefault="0084792B">
      <w:pPr>
        <w:spacing w:after="0"/>
        <w:ind w:left="120"/>
        <w:jc w:val="center"/>
        <w:rPr>
          <w:lang w:val="ru-RU"/>
        </w:rPr>
      </w:pPr>
    </w:p>
    <w:p w:rsidR="0084792B" w:rsidRDefault="0084792B">
      <w:pPr>
        <w:spacing w:after="0"/>
        <w:ind w:left="120"/>
        <w:jc w:val="center"/>
        <w:rPr>
          <w:lang w:val="ru-RU"/>
        </w:rPr>
      </w:pPr>
    </w:p>
    <w:p w:rsidR="0084792B" w:rsidRDefault="0084792B">
      <w:pPr>
        <w:spacing w:after="0"/>
        <w:ind w:left="120"/>
        <w:jc w:val="center"/>
        <w:rPr>
          <w:lang w:val="ru-RU"/>
        </w:rPr>
      </w:pPr>
    </w:p>
    <w:p w:rsidR="0084792B" w:rsidRDefault="0084792B">
      <w:pPr>
        <w:spacing w:after="0"/>
        <w:ind w:left="120"/>
        <w:jc w:val="center"/>
        <w:rPr>
          <w:lang w:val="ru-RU"/>
        </w:rPr>
      </w:pPr>
    </w:p>
    <w:p w:rsidR="0084792B" w:rsidRDefault="0084792B">
      <w:pPr>
        <w:spacing w:after="0"/>
        <w:ind w:left="120"/>
        <w:jc w:val="center"/>
        <w:rPr>
          <w:lang w:val="ru-RU"/>
        </w:rPr>
      </w:pPr>
    </w:p>
    <w:p w:rsidR="0084792B" w:rsidRPr="00544FD2" w:rsidRDefault="0084792B">
      <w:pPr>
        <w:spacing w:after="0"/>
        <w:ind w:left="120"/>
        <w:jc w:val="center"/>
        <w:rPr>
          <w:lang w:val="ru-RU"/>
        </w:rPr>
      </w:pPr>
    </w:p>
    <w:p w:rsidR="00F66DBB" w:rsidRPr="00544FD2" w:rsidRDefault="00F66DBB">
      <w:pPr>
        <w:spacing w:after="0"/>
        <w:ind w:left="120"/>
        <w:jc w:val="center"/>
        <w:rPr>
          <w:lang w:val="ru-RU"/>
        </w:rPr>
      </w:pPr>
    </w:p>
    <w:p w:rsidR="00F66DBB" w:rsidRPr="00544FD2" w:rsidRDefault="00F66DBB">
      <w:pPr>
        <w:spacing w:after="0"/>
        <w:ind w:left="120"/>
        <w:jc w:val="center"/>
        <w:rPr>
          <w:lang w:val="ru-RU"/>
        </w:rPr>
      </w:pPr>
    </w:p>
    <w:p w:rsidR="00023CE0" w:rsidRPr="00023CE0" w:rsidRDefault="00023CE0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4"/>
          <w:lang w:val="ru-RU"/>
        </w:rPr>
      </w:pPr>
      <w:bookmarkStart w:id="1" w:name="block-23813064"/>
      <w:bookmarkEnd w:id="0"/>
      <w:r w:rsidRPr="00023CE0">
        <w:rPr>
          <w:rFonts w:ascii="Times New Roman" w:hAnsi="Times New Roman"/>
          <w:b/>
          <w:color w:val="000000"/>
          <w:sz w:val="24"/>
          <w:lang w:val="ru-RU"/>
        </w:rPr>
        <w:t>СОДЕРЖАНИЕ ПРОГРАММЫ ПО ИЗОБРАЗИТЕЛЬНОМУ ИСКУССТВУ.</w:t>
      </w:r>
    </w:p>
    <w:p w:rsidR="0084792B" w:rsidRDefault="0084792B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F66DBB" w:rsidRDefault="00544FD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544FD2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544FD2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:rsidR="0084792B" w:rsidRPr="0084792B" w:rsidRDefault="0084792B" w:rsidP="0084792B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84792B">
        <w:rPr>
          <w:rFonts w:ascii="Times New Roman" w:hAnsi="Times New Roman"/>
          <w:color w:val="000000"/>
          <w:sz w:val="28"/>
          <w:lang w:val="ru-RU"/>
        </w:rPr>
        <w:t xml:space="preserve">Образовательная программа </w:t>
      </w:r>
      <w:r>
        <w:rPr>
          <w:rFonts w:ascii="Times New Roman" w:hAnsi="Times New Roman"/>
          <w:color w:val="000000"/>
          <w:sz w:val="28"/>
          <w:lang w:val="ru-RU"/>
        </w:rPr>
        <w:t xml:space="preserve">по изобразительному искусству </w:t>
      </w:r>
      <w:bookmarkStart w:id="2" w:name="_GoBack"/>
      <w:bookmarkEnd w:id="2"/>
      <w:r w:rsidRPr="0084792B">
        <w:rPr>
          <w:rFonts w:ascii="Times New Roman" w:hAnsi="Times New Roman"/>
          <w:color w:val="000000"/>
          <w:sz w:val="28"/>
          <w:lang w:val="ru-RU"/>
        </w:rPr>
        <w:t xml:space="preserve"> МБОУ СОШ № 25 </w:t>
      </w:r>
      <w:proofErr w:type="spellStart"/>
      <w:r w:rsidRPr="0084792B">
        <w:rPr>
          <w:rFonts w:ascii="Times New Roman" w:hAnsi="Times New Roman"/>
          <w:color w:val="000000"/>
          <w:sz w:val="28"/>
          <w:lang w:val="ru-RU"/>
        </w:rPr>
        <w:t>г</w:t>
      </w:r>
      <w:proofErr w:type="gramStart"/>
      <w:r w:rsidRPr="0084792B">
        <w:rPr>
          <w:rFonts w:ascii="Times New Roman" w:hAnsi="Times New Roman"/>
          <w:color w:val="000000"/>
          <w:sz w:val="28"/>
          <w:lang w:val="ru-RU"/>
        </w:rPr>
        <w:t>.О</w:t>
      </w:r>
      <w:proofErr w:type="gramEnd"/>
      <w:r w:rsidRPr="0084792B">
        <w:rPr>
          <w:rFonts w:ascii="Times New Roman" w:hAnsi="Times New Roman"/>
          <w:color w:val="000000"/>
          <w:sz w:val="28"/>
          <w:lang w:val="ru-RU"/>
        </w:rPr>
        <w:t>рла</w:t>
      </w:r>
      <w:proofErr w:type="spellEnd"/>
      <w:r w:rsidRPr="0084792B">
        <w:rPr>
          <w:rFonts w:ascii="Times New Roman" w:hAnsi="Times New Roman"/>
          <w:color w:val="000000"/>
          <w:sz w:val="28"/>
          <w:lang w:val="ru-RU"/>
        </w:rPr>
        <w:t xml:space="preserve"> «Муниципального бюджетного общеобразовательного учреждения средней общеобразовательной школы № 25 </w:t>
      </w:r>
      <w:proofErr w:type="spellStart"/>
      <w:r w:rsidRPr="0084792B">
        <w:rPr>
          <w:rFonts w:ascii="Times New Roman" w:hAnsi="Times New Roman"/>
          <w:color w:val="000000"/>
          <w:sz w:val="28"/>
          <w:lang w:val="ru-RU"/>
        </w:rPr>
        <w:t>г.Орла</w:t>
      </w:r>
      <w:proofErr w:type="spellEnd"/>
      <w:r w:rsidRPr="0084792B">
        <w:rPr>
          <w:rFonts w:ascii="Times New Roman" w:hAnsi="Times New Roman"/>
          <w:color w:val="000000"/>
          <w:sz w:val="28"/>
          <w:lang w:val="ru-RU"/>
        </w:rPr>
        <w:t xml:space="preserve">» (далее – МБОУ СОШ № 25 </w:t>
      </w:r>
      <w:proofErr w:type="spellStart"/>
      <w:r w:rsidRPr="0084792B">
        <w:rPr>
          <w:rFonts w:ascii="Times New Roman" w:hAnsi="Times New Roman"/>
          <w:color w:val="000000"/>
          <w:sz w:val="28"/>
          <w:lang w:val="ru-RU"/>
        </w:rPr>
        <w:t>г.Орла</w:t>
      </w:r>
      <w:proofErr w:type="spellEnd"/>
      <w:r w:rsidRPr="0084792B">
        <w:rPr>
          <w:rFonts w:ascii="Times New Roman" w:hAnsi="Times New Roman"/>
          <w:color w:val="000000"/>
          <w:sz w:val="28"/>
          <w:lang w:val="ru-RU"/>
        </w:rPr>
        <w:t xml:space="preserve">) разработана в соответствии с: </w:t>
      </w:r>
    </w:p>
    <w:p w:rsidR="0084792B" w:rsidRPr="0084792B" w:rsidRDefault="0084792B" w:rsidP="0084792B">
      <w:pPr>
        <w:numPr>
          <w:ilvl w:val="1"/>
          <w:numId w:val="17"/>
        </w:num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84792B">
        <w:rPr>
          <w:rFonts w:ascii="Times New Roman" w:hAnsi="Times New Roman"/>
          <w:color w:val="000000"/>
          <w:sz w:val="28"/>
          <w:lang w:val="ru-RU"/>
        </w:rPr>
        <w:t xml:space="preserve">Федеральным законом №273-ФЗ от 29 декабря 2012 года «Об образовании в Российской Федерации» с изменениями и дополнениями;  </w:t>
      </w:r>
    </w:p>
    <w:p w:rsidR="0084792B" w:rsidRPr="0084792B" w:rsidRDefault="0084792B" w:rsidP="0084792B">
      <w:pPr>
        <w:numPr>
          <w:ilvl w:val="1"/>
          <w:numId w:val="17"/>
        </w:num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84792B">
        <w:rPr>
          <w:rFonts w:ascii="Times New Roman" w:hAnsi="Times New Roman"/>
          <w:color w:val="000000"/>
          <w:sz w:val="28"/>
          <w:lang w:val="ru-RU"/>
        </w:rPr>
        <w:t xml:space="preserve">Приказ Министерства просвещения Российской Федерации от 18 мая 2023 г. № 370 «Об утверждении федеральной образовательной программы основного общего образования» (зарегистрирован в Министерстве юстиции Российской Федерации 12 июля 2023 г., регистрационный № 74223); </w:t>
      </w:r>
    </w:p>
    <w:p w:rsidR="0084792B" w:rsidRPr="0084792B" w:rsidRDefault="0084792B" w:rsidP="0084792B">
      <w:pPr>
        <w:numPr>
          <w:ilvl w:val="1"/>
          <w:numId w:val="17"/>
        </w:num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84792B">
        <w:rPr>
          <w:rFonts w:ascii="Times New Roman" w:hAnsi="Times New Roman"/>
          <w:color w:val="000000"/>
          <w:sz w:val="28"/>
          <w:lang w:val="ru-RU"/>
        </w:rPr>
        <w:t xml:space="preserve">приказ М и н и с т е р с т в а п р о с в е щ е н и я Р о с </w:t>
      </w:r>
      <w:proofErr w:type="spellStart"/>
      <w:proofErr w:type="gramStart"/>
      <w:r w:rsidRPr="0084792B">
        <w:rPr>
          <w:rFonts w:ascii="Times New Roman" w:hAnsi="Times New Roman"/>
          <w:color w:val="000000"/>
          <w:sz w:val="28"/>
          <w:lang w:val="ru-RU"/>
        </w:rPr>
        <w:t>с</w:t>
      </w:r>
      <w:proofErr w:type="spellEnd"/>
      <w:proofErr w:type="gramEnd"/>
      <w:r w:rsidRPr="0084792B">
        <w:rPr>
          <w:rFonts w:ascii="Times New Roman" w:hAnsi="Times New Roman"/>
          <w:color w:val="000000"/>
          <w:sz w:val="28"/>
          <w:lang w:val="ru-RU"/>
        </w:rPr>
        <w:t xml:space="preserve"> и й с к о й Ф е д е р а ц и </w:t>
      </w:r>
      <w:proofErr w:type="spellStart"/>
      <w:r w:rsidRPr="0084792B">
        <w:rPr>
          <w:rFonts w:ascii="Times New Roman" w:hAnsi="Times New Roman"/>
          <w:color w:val="000000"/>
          <w:sz w:val="28"/>
          <w:lang w:val="ru-RU"/>
        </w:rPr>
        <w:t>и</w:t>
      </w:r>
      <w:proofErr w:type="spellEnd"/>
      <w:r w:rsidRPr="0084792B">
        <w:rPr>
          <w:rFonts w:ascii="Times New Roman" w:hAnsi="Times New Roman"/>
          <w:color w:val="000000"/>
          <w:sz w:val="28"/>
          <w:lang w:val="ru-RU"/>
        </w:rPr>
        <w:t xml:space="preserve"> от 09 октября 2024 г. № 704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 (зарегистрирован в Министерстве юстиции Р о с </w:t>
      </w:r>
      <w:proofErr w:type="spellStart"/>
      <w:proofErr w:type="gramStart"/>
      <w:r w:rsidRPr="0084792B">
        <w:rPr>
          <w:rFonts w:ascii="Times New Roman" w:hAnsi="Times New Roman"/>
          <w:color w:val="000000"/>
          <w:sz w:val="28"/>
          <w:lang w:val="ru-RU"/>
        </w:rPr>
        <w:t>с</w:t>
      </w:r>
      <w:proofErr w:type="spellEnd"/>
      <w:proofErr w:type="gramEnd"/>
      <w:r w:rsidRPr="0084792B">
        <w:rPr>
          <w:rFonts w:ascii="Times New Roman" w:hAnsi="Times New Roman"/>
          <w:color w:val="000000"/>
          <w:sz w:val="28"/>
          <w:lang w:val="ru-RU"/>
        </w:rPr>
        <w:t xml:space="preserve"> и й с к о й Ф е д е р а ц и </w:t>
      </w:r>
      <w:proofErr w:type="spellStart"/>
      <w:r w:rsidRPr="0084792B">
        <w:rPr>
          <w:rFonts w:ascii="Times New Roman" w:hAnsi="Times New Roman"/>
          <w:color w:val="000000"/>
          <w:sz w:val="28"/>
          <w:lang w:val="ru-RU"/>
        </w:rPr>
        <w:t>и</w:t>
      </w:r>
      <w:proofErr w:type="spellEnd"/>
      <w:r w:rsidRPr="0084792B">
        <w:rPr>
          <w:rFonts w:ascii="Times New Roman" w:hAnsi="Times New Roman"/>
          <w:color w:val="000000"/>
          <w:sz w:val="28"/>
          <w:lang w:val="ru-RU"/>
        </w:rPr>
        <w:t xml:space="preserve"> 11 февраля 2025 г . , р е г и с т р а ц и о н </w:t>
      </w:r>
      <w:proofErr w:type="spellStart"/>
      <w:r w:rsidRPr="0084792B">
        <w:rPr>
          <w:rFonts w:ascii="Times New Roman" w:hAnsi="Times New Roman"/>
          <w:color w:val="000000"/>
          <w:sz w:val="28"/>
          <w:lang w:val="ru-RU"/>
        </w:rPr>
        <w:t>н</w:t>
      </w:r>
      <w:proofErr w:type="spellEnd"/>
      <w:r w:rsidRPr="0084792B">
        <w:rPr>
          <w:rFonts w:ascii="Times New Roman" w:hAnsi="Times New Roman"/>
          <w:color w:val="000000"/>
          <w:sz w:val="28"/>
          <w:lang w:val="ru-RU"/>
        </w:rPr>
        <w:t xml:space="preserve"> ы й № 812200). </w:t>
      </w:r>
    </w:p>
    <w:p w:rsidR="0084792B" w:rsidRPr="0084792B" w:rsidRDefault="0084792B" w:rsidP="0084792B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84792B">
        <w:rPr>
          <w:rFonts w:ascii="Times New Roman" w:hAnsi="Times New Roman"/>
          <w:color w:val="000000"/>
          <w:sz w:val="28"/>
          <w:lang w:val="ru-RU"/>
        </w:rPr>
        <w:t xml:space="preserve">Приказ Министерства просвещения Российской Федерации от 09 октября 2024 г. № 704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 (далее – приказ от 09.10.2024 № 704) </w:t>
      </w:r>
    </w:p>
    <w:p w:rsidR="0084792B" w:rsidRPr="0084792B" w:rsidRDefault="0084792B" w:rsidP="0084792B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proofErr w:type="gramStart"/>
      <w:r w:rsidRPr="0084792B">
        <w:rPr>
          <w:rFonts w:ascii="Times New Roman" w:hAnsi="Times New Roman"/>
          <w:color w:val="000000"/>
          <w:sz w:val="28"/>
          <w:lang w:val="ru-RU"/>
        </w:rPr>
        <w:t xml:space="preserve">Приказ от 09 октября 2024 г. № 704 вступает в силу с 1 сентября 2025 года, за исключением подпунктов 131, 132, 144 пункта 1 изменений, утвержденных приказом Министерства просвещения Российской Федерации от 19 марта 2024 г. № 171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  </w:t>
      </w:r>
      <w:proofErr w:type="gramEnd"/>
    </w:p>
    <w:p w:rsidR="0084792B" w:rsidRPr="0084792B" w:rsidRDefault="0084792B" w:rsidP="0084792B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84792B">
        <w:rPr>
          <w:rFonts w:ascii="Times New Roman" w:hAnsi="Times New Roman"/>
          <w:color w:val="000000"/>
          <w:sz w:val="28"/>
          <w:lang w:val="ru-RU"/>
        </w:rPr>
        <w:t xml:space="preserve">При разработке основной общеобразовательной программы использованы федеральные рабочие программы учебных предметов.  </w:t>
      </w:r>
    </w:p>
    <w:p w:rsidR="0084792B" w:rsidRPr="0084792B" w:rsidRDefault="0084792B" w:rsidP="0084792B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84792B">
        <w:rPr>
          <w:rFonts w:ascii="Times New Roman" w:hAnsi="Times New Roman"/>
          <w:color w:val="000000"/>
          <w:sz w:val="28"/>
          <w:lang w:val="ru-RU"/>
        </w:rPr>
        <w:t xml:space="preserve">Также при реализации ООП ООО учтены требования:  </w:t>
      </w:r>
    </w:p>
    <w:p w:rsidR="0084792B" w:rsidRPr="0084792B" w:rsidRDefault="0084792B" w:rsidP="0084792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84792B">
        <w:rPr>
          <w:rFonts w:ascii="Times New Roman" w:hAnsi="Times New Roman"/>
          <w:color w:val="000000"/>
          <w:sz w:val="28"/>
          <w:lang w:val="ru-RU"/>
        </w:rPr>
        <w:t xml:space="preserve">Постановления Главного государственного санитарного врача РФ от 28 сентября 2020 г. </w:t>
      </w:r>
      <w:r w:rsidRPr="0084792B">
        <w:rPr>
          <w:rFonts w:ascii="Times New Roman" w:hAnsi="Times New Roman"/>
          <w:color w:val="000000"/>
          <w:sz w:val="28"/>
        </w:rPr>
        <w:t>N</w:t>
      </w:r>
      <w:r w:rsidRPr="0084792B">
        <w:rPr>
          <w:rFonts w:ascii="Times New Roman" w:hAnsi="Times New Roman"/>
          <w:color w:val="000000"/>
          <w:sz w:val="28"/>
          <w:lang w:val="ru-RU"/>
        </w:rPr>
        <w:t xml:space="preserve"> 28 «Об утверждении санитарных правил СП 2.4.3648-20 "Санитарно-</w:t>
      </w:r>
      <w:r w:rsidRPr="008479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эпидемиологические требования к организациям воспитания и обучения, отдыха и оздоровления детей и молодежи», </w:t>
      </w:r>
    </w:p>
    <w:p w:rsidR="0084792B" w:rsidRPr="0084792B" w:rsidRDefault="0084792B" w:rsidP="0084792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84792B">
        <w:rPr>
          <w:rFonts w:ascii="Times New Roman" w:hAnsi="Times New Roman"/>
          <w:color w:val="000000"/>
          <w:sz w:val="28"/>
          <w:lang w:val="ru-RU"/>
        </w:rPr>
        <w:t xml:space="preserve">Постановления Главного государственного санитарного врача РФ от 28 января 2021 г. </w:t>
      </w:r>
      <w:r w:rsidRPr="0084792B">
        <w:rPr>
          <w:rFonts w:ascii="Times New Roman" w:hAnsi="Times New Roman"/>
          <w:color w:val="000000"/>
          <w:sz w:val="28"/>
        </w:rPr>
        <w:t>N</w:t>
      </w:r>
      <w:r w:rsidRPr="0084792B">
        <w:rPr>
          <w:rFonts w:ascii="Times New Roman" w:hAnsi="Times New Roman"/>
          <w:color w:val="000000"/>
          <w:sz w:val="28"/>
          <w:lang w:val="ru-RU"/>
        </w:rPr>
        <w:t xml:space="preserve"> 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обитания», </w:t>
      </w:r>
    </w:p>
    <w:p w:rsidR="0084792B" w:rsidRPr="0084792B" w:rsidRDefault="0084792B" w:rsidP="0084792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84792B">
        <w:rPr>
          <w:rFonts w:ascii="Times New Roman" w:hAnsi="Times New Roman"/>
          <w:color w:val="000000"/>
          <w:sz w:val="28"/>
          <w:lang w:val="ru-RU"/>
        </w:rPr>
        <w:t xml:space="preserve">Постановления Правительства РФ №556 от 30.04.2024г. «Об утверждении перечня мероприятий по оценке качества образования». </w:t>
      </w:r>
    </w:p>
    <w:p w:rsidR="0084792B" w:rsidRPr="00544FD2" w:rsidRDefault="0084792B">
      <w:pPr>
        <w:spacing w:after="0" w:line="264" w:lineRule="auto"/>
        <w:ind w:firstLine="60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544FD2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037c86a0-0100-46f4-8a06-fc1394a836a9"/>
      <w:r w:rsidRPr="00544FD2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3"/>
      <w:r w:rsidRPr="00544FD2">
        <w:rPr>
          <w:rFonts w:ascii="Times New Roman" w:hAnsi="Times New Roman"/>
          <w:color w:val="000000"/>
          <w:sz w:val="28"/>
          <w:lang w:val="ru-RU"/>
        </w:rPr>
        <w:t>‌‌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 программы по изобразительному искусству на уровне основного общего образования структурировано по 4 модулям (3 </w:t>
      </w:r>
      <w:proofErr w:type="gramStart"/>
      <w:r w:rsidRPr="00544FD2">
        <w:rPr>
          <w:rFonts w:ascii="Times New Roman" w:hAnsi="Times New Roman"/>
          <w:color w:val="000000"/>
          <w:sz w:val="28"/>
          <w:lang w:val="ru-RU"/>
        </w:rPr>
        <w:t>инвариантных</w:t>
      </w:r>
      <w:proofErr w:type="gramEnd"/>
      <w:r w:rsidRPr="00544FD2">
        <w:rPr>
          <w:rFonts w:ascii="Times New Roman" w:hAnsi="Times New Roman"/>
          <w:color w:val="000000"/>
          <w:sz w:val="28"/>
          <w:lang w:val="ru-RU"/>
        </w:rPr>
        <w:t xml:space="preserve">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</w:t>
      </w:r>
      <w:proofErr w:type="gramStart"/>
      <w:r w:rsidRPr="00544FD2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544FD2">
        <w:rPr>
          <w:rFonts w:ascii="Times New Roman" w:hAnsi="Times New Roman"/>
          <w:color w:val="000000"/>
          <w:sz w:val="28"/>
          <w:lang w:val="ru-RU"/>
        </w:rPr>
        <w:t xml:space="preserve"> инвариантным в одном или нескольких классах или во внеурочной деятельности.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‌</w:t>
      </w:r>
    </w:p>
    <w:p w:rsidR="00F66DBB" w:rsidRPr="00544FD2" w:rsidRDefault="00544FD2">
      <w:pPr>
        <w:spacing w:after="0" w:line="264" w:lineRule="auto"/>
        <w:ind w:left="12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​</w:t>
      </w:r>
    </w:p>
    <w:p w:rsidR="00F66DBB" w:rsidRPr="00544FD2" w:rsidRDefault="00F66DBB">
      <w:pPr>
        <w:rPr>
          <w:lang w:val="ru-RU"/>
        </w:rPr>
        <w:sectPr w:rsidR="00F66DBB" w:rsidRPr="00544FD2" w:rsidSect="002D584B">
          <w:pgSz w:w="11906" w:h="16383"/>
          <w:pgMar w:top="426" w:right="850" w:bottom="1134" w:left="567" w:header="720" w:footer="720" w:gutter="0"/>
          <w:cols w:space="720"/>
        </w:sectPr>
      </w:pP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  <w:bookmarkStart w:id="4" w:name="block-23813066"/>
      <w:bookmarkEnd w:id="1"/>
    </w:p>
    <w:p w:rsidR="00F66DBB" w:rsidRPr="00544FD2" w:rsidRDefault="00544FD2">
      <w:pPr>
        <w:spacing w:after="0" w:line="264" w:lineRule="auto"/>
        <w:ind w:left="120"/>
        <w:jc w:val="both"/>
        <w:rPr>
          <w:lang w:val="ru-RU"/>
        </w:rPr>
      </w:pPr>
      <w:r w:rsidRPr="00544FD2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left="120"/>
        <w:jc w:val="both"/>
        <w:rPr>
          <w:lang w:val="ru-RU"/>
        </w:rPr>
      </w:pPr>
      <w:r w:rsidRPr="00544FD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66DBB" w:rsidRPr="00544FD2" w:rsidRDefault="00F66DBB">
      <w:pPr>
        <w:spacing w:after="0"/>
        <w:ind w:left="120"/>
        <w:rPr>
          <w:lang w:val="ru-RU"/>
        </w:rPr>
      </w:pPr>
    </w:p>
    <w:p w:rsidR="00F66DBB" w:rsidRPr="00544FD2" w:rsidRDefault="00F66DBB">
      <w:pPr>
        <w:spacing w:after="0"/>
        <w:ind w:left="120"/>
        <w:rPr>
          <w:lang w:val="ru-RU"/>
        </w:rPr>
      </w:pPr>
    </w:p>
    <w:p w:rsidR="00F66DBB" w:rsidRPr="00B82D05" w:rsidRDefault="00544FD2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​</w:t>
      </w:r>
      <w:r w:rsidRPr="00B82D05">
        <w:rPr>
          <w:rFonts w:ascii="Times New Roman" w:hAnsi="Times New Roman" w:cs="Times New Roman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F66DBB" w:rsidRPr="00B82D05" w:rsidRDefault="00F66DB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Конструкция избы, единство красоты и пользы – </w:t>
      </w:r>
      <w:proofErr w:type="gramStart"/>
      <w:r w:rsidRPr="00544FD2">
        <w:rPr>
          <w:rFonts w:ascii="Times New Roman" w:hAnsi="Times New Roman"/>
          <w:color w:val="000000"/>
          <w:sz w:val="28"/>
          <w:lang w:val="ru-RU"/>
        </w:rPr>
        <w:t>функционального</w:t>
      </w:r>
      <w:proofErr w:type="gramEnd"/>
      <w:r w:rsidRPr="00544FD2">
        <w:rPr>
          <w:rFonts w:ascii="Times New Roman" w:hAnsi="Times New Roman"/>
          <w:color w:val="000000"/>
          <w:sz w:val="28"/>
          <w:lang w:val="ru-RU"/>
        </w:rPr>
        <w:t xml:space="preserve"> и символического – в её постройке и украшении.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544FD2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544FD2"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 w:rsidRPr="00544FD2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544FD2">
        <w:rPr>
          <w:rFonts w:ascii="Times New Roman" w:hAnsi="Times New Roman"/>
          <w:color w:val="000000"/>
          <w:sz w:val="28"/>
          <w:lang w:val="ru-RU"/>
        </w:rPr>
        <w:t xml:space="preserve"> игрушки. Местные промыслы игрушек разных регионов страны.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544FD2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544FD2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Искусство лаковой живописи: Палех, Федоскино, </w:t>
      </w:r>
      <w:proofErr w:type="gramStart"/>
      <w:r w:rsidRPr="00544FD2">
        <w:rPr>
          <w:rFonts w:ascii="Times New Roman" w:hAnsi="Times New Roman"/>
          <w:color w:val="000000"/>
          <w:sz w:val="28"/>
          <w:lang w:val="ru-RU"/>
        </w:rPr>
        <w:t>Холуй</w:t>
      </w:r>
      <w:proofErr w:type="gramEnd"/>
      <w:r w:rsidRPr="00544FD2">
        <w:rPr>
          <w:rFonts w:ascii="Times New Roman" w:hAnsi="Times New Roman"/>
          <w:color w:val="000000"/>
          <w:sz w:val="28"/>
          <w:lang w:val="ru-RU"/>
        </w:rPr>
        <w:t>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544FD2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544FD2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left="120"/>
        <w:jc w:val="both"/>
        <w:rPr>
          <w:lang w:val="ru-RU"/>
        </w:rPr>
      </w:pPr>
      <w:r w:rsidRPr="00544FD2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F66DBB" w:rsidRPr="00544FD2" w:rsidRDefault="00544FD2">
      <w:pPr>
        <w:spacing w:after="0" w:line="264" w:lineRule="auto"/>
        <w:ind w:left="120"/>
        <w:jc w:val="both"/>
        <w:rPr>
          <w:lang w:val="ru-RU"/>
        </w:rPr>
      </w:pPr>
      <w:r w:rsidRPr="00544FD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66DBB" w:rsidRPr="00544FD2" w:rsidRDefault="00F66DBB">
      <w:pPr>
        <w:spacing w:after="0"/>
        <w:ind w:left="120"/>
        <w:rPr>
          <w:lang w:val="ru-RU"/>
        </w:rPr>
      </w:pPr>
    </w:p>
    <w:p w:rsidR="00F66DBB" w:rsidRPr="00544FD2" w:rsidRDefault="00544FD2">
      <w:pPr>
        <w:spacing w:after="0" w:line="264" w:lineRule="auto"/>
        <w:ind w:left="120"/>
        <w:jc w:val="both"/>
        <w:rPr>
          <w:lang w:val="ru-RU"/>
        </w:rPr>
      </w:pPr>
      <w:r w:rsidRPr="00544FD2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​Пространственные и временные виды искусства.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544FD2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544FD2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Творческий натюрмо</w:t>
      </w:r>
      <w:proofErr w:type="gramStart"/>
      <w:r w:rsidRPr="00544FD2">
        <w:rPr>
          <w:rFonts w:ascii="Times New Roman" w:hAnsi="Times New Roman"/>
          <w:color w:val="000000"/>
          <w:sz w:val="28"/>
          <w:lang w:val="ru-RU"/>
        </w:rPr>
        <w:t>рт в гр</w:t>
      </w:r>
      <w:proofErr w:type="gramEnd"/>
      <w:r w:rsidRPr="00544FD2">
        <w:rPr>
          <w:rFonts w:ascii="Times New Roman" w:hAnsi="Times New Roman"/>
          <w:color w:val="000000"/>
          <w:sz w:val="28"/>
          <w:lang w:val="ru-RU"/>
        </w:rPr>
        <w:t>афике. Произведения художников-графиков. Особенности графических техник. Печатная графика.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живописи.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Особенности развития жанра портрета в искусстве ХХ </w:t>
      </w:r>
      <w:proofErr w:type="gramStart"/>
      <w:r w:rsidRPr="00544FD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544FD2">
        <w:rPr>
          <w:rFonts w:ascii="Times New Roman" w:hAnsi="Times New Roman"/>
          <w:color w:val="000000"/>
          <w:sz w:val="28"/>
          <w:lang w:val="ru-RU"/>
        </w:rPr>
        <w:t>. – отечественном и европейском.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544FD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</w:t>
      </w:r>
      <w:proofErr w:type="spellStart"/>
      <w:r w:rsidRPr="00544FD2">
        <w:rPr>
          <w:rFonts w:ascii="Times New Roman" w:hAnsi="Times New Roman"/>
          <w:color w:val="000000"/>
          <w:sz w:val="28"/>
          <w:lang w:val="ru-RU"/>
        </w:rPr>
        <w:t>А.Венецианова</w:t>
      </w:r>
      <w:proofErr w:type="spellEnd"/>
      <w:r w:rsidRPr="00544FD2">
        <w:rPr>
          <w:rFonts w:ascii="Times New Roman" w:hAnsi="Times New Roman"/>
          <w:color w:val="000000"/>
          <w:sz w:val="28"/>
          <w:lang w:val="ru-RU"/>
        </w:rPr>
        <w:t xml:space="preserve"> и его учеников: </w:t>
      </w:r>
      <w:proofErr w:type="spellStart"/>
      <w:r w:rsidRPr="00544FD2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544FD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44FD2">
        <w:rPr>
          <w:rFonts w:ascii="Times New Roman" w:hAnsi="Times New Roman"/>
          <w:color w:val="000000"/>
          <w:sz w:val="28"/>
          <w:lang w:val="ru-RU"/>
        </w:rPr>
        <w:t>И.Шишкина</w:t>
      </w:r>
      <w:proofErr w:type="spellEnd"/>
      <w:r w:rsidRPr="00544FD2">
        <w:rPr>
          <w:rFonts w:ascii="Times New Roman" w:hAnsi="Times New Roman"/>
          <w:color w:val="000000"/>
          <w:sz w:val="28"/>
          <w:lang w:val="ru-RU"/>
        </w:rPr>
        <w:t xml:space="preserve">. Пейзажная живопись </w:t>
      </w:r>
      <w:proofErr w:type="spellStart"/>
      <w:r w:rsidRPr="00544FD2">
        <w:rPr>
          <w:rFonts w:ascii="Times New Roman" w:hAnsi="Times New Roman"/>
          <w:color w:val="000000"/>
          <w:sz w:val="28"/>
          <w:lang w:val="ru-RU"/>
        </w:rPr>
        <w:t>И.Левитана</w:t>
      </w:r>
      <w:proofErr w:type="spellEnd"/>
      <w:r w:rsidRPr="00544FD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44FD2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544FD2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Картина К. Брюллова «Последний день Помпеи», исторические картины в творчестве В. Сурикова и других. Исторический образ России в картинах ХХ </w:t>
      </w:r>
      <w:proofErr w:type="gramStart"/>
      <w:r w:rsidRPr="00544FD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544FD2">
        <w:rPr>
          <w:rFonts w:ascii="Times New Roman" w:hAnsi="Times New Roman"/>
          <w:color w:val="000000"/>
          <w:sz w:val="28"/>
          <w:lang w:val="ru-RU"/>
        </w:rPr>
        <w:t>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544FD2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этюдами, уточнения композиции в эскизах, картон композиции, работа над холстом.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544FD2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544FD2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</w:t>
      </w:r>
      <w:proofErr w:type="gramStart"/>
      <w:r w:rsidRPr="00544FD2">
        <w:rPr>
          <w:rFonts w:ascii="Times New Roman" w:hAnsi="Times New Roman"/>
          <w:color w:val="000000"/>
          <w:sz w:val="28"/>
          <w:lang w:val="ru-RU"/>
        </w:rPr>
        <w:t xml:space="preserve">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544FD2">
        <w:rPr>
          <w:rFonts w:ascii="Times New Roman" w:hAnsi="Times New Roman"/>
          <w:color w:val="000000"/>
          <w:sz w:val="28"/>
          <w:lang w:val="ru-RU"/>
        </w:rPr>
        <w:t xml:space="preserve"> в. (А. Иванов.</w:t>
      </w:r>
      <w:proofErr w:type="gramEnd"/>
      <w:r w:rsidRPr="00544FD2">
        <w:rPr>
          <w:rFonts w:ascii="Times New Roman" w:hAnsi="Times New Roman"/>
          <w:color w:val="000000"/>
          <w:sz w:val="28"/>
          <w:lang w:val="ru-RU"/>
        </w:rPr>
        <w:t xml:space="preserve"> «Явление Христа народу», И. Крамской. «Христос в пустыне», Н. </w:t>
      </w:r>
      <w:proofErr w:type="spellStart"/>
      <w:r w:rsidRPr="00544FD2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544FD2">
        <w:rPr>
          <w:rFonts w:ascii="Times New Roman" w:hAnsi="Times New Roman"/>
          <w:color w:val="000000"/>
          <w:sz w:val="28"/>
          <w:lang w:val="ru-RU"/>
        </w:rPr>
        <w:t xml:space="preserve">. «Тайная вечеря», В. Поленов. </w:t>
      </w:r>
      <w:proofErr w:type="gramStart"/>
      <w:r w:rsidRPr="00544FD2">
        <w:rPr>
          <w:rFonts w:ascii="Times New Roman" w:hAnsi="Times New Roman"/>
          <w:color w:val="000000"/>
          <w:sz w:val="28"/>
          <w:lang w:val="ru-RU"/>
        </w:rPr>
        <w:t>«Христос и грешница»).</w:t>
      </w:r>
      <w:proofErr w:type="gramEnd"/>
      <w:r w:rsidRPr="00544FD2">
        <w:rPr>
          <w:rFonts w:ascii="Times New Roman" w:hAnsi="Times New Roman"/>
          <w:color w:val="000000"/>
          <w:sz w:val="28"/>
          <w:lang w:val="ru-RU"/>
        </w:rPr>
        <w:t xml:space="preserve"> Иконопись как великое проявление русской культуры. Язык изображения в иконе – его религиозный и символический смысл.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F66DBB" w:rsidRPr="00544FD2" w:rsidRDefault="00F66DBB">
      <w:pPr>
        <w:spacing w:after="0"/>
        <w:ind w:left="120"/>
        <w:rPr>
          <w:lang w:val="ru-RU"/>
        </w:rPr>
      </w:pPr>
      <w:bookmarkStart w:id="5" w:name="_Toc137210403"/>
      <w:bookmarkEnd w:id="5"/>
    </w:p>
    <w:p w:rsidR="00F66DBB" w:rsidRPr="00544FD2" w:rsidRDefault="00544FD2">
      <w:pPr>
        <w:spacing w:after="0"/>
        <w:ind w:left="120"/>
        <w:rPr>
          <w:lang w:val="ru-RU"/>
        </w:rPr>
      </w:pPr>
      <w:r w:rsidRPr="00544FD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left="120"/>
        <w:jc w:val="both"/>
        <w:rPr>
          <w:lang w:val="ru-RU"/>
        </w:rPr>
      </w:pPr>
      <w:r w:rsidRPr="00544FD2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Возникновение архитектуры и дизайна на разных этапах общественного развития. Единство </w:t>
      </w:r>
      <w:proofErr w:type="gramStart"/>
      <w:r w:rsidRPr="00544FD2">
        <w:rPr>
          <w:rFonts w:ascii="Times New Roman" w:hAnsi="Times New Roman"/>
          <w:color w:val="000000"/>
          <w:sz w:val="28"/>
          <w:lang w:val="ru-RU"/>
        </w:rPr>
        <w:t>функционального</w:t>
      </w:r>
      <w:proofErr w:type="gramEnd"/>
      <w:r w:rsidRPr="00544FD2">
        <w:rPr>
          <w:rFonts w:ascii="Times New Roman" w:hAnsi="Times New Roman"/>
          <w:color w:val="000000"/>
          <w:sz w:val="28"/>
          <w:lang w:val="ru-RU"/>
        </w:rPr>
        <w:t xml:space="preserve"> и художественного – целесообразности и красоты.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Цвет и законы </w:t>
      </w:r>
      <w:proofErr w:type="spellStart"/>
      <w:r w:rsidRPr="00544FD2">
        <w:rPr>
          <w:rFonts w:ascii="Times New Roman" w:hAnsi="Times New Roman"/>
          <w:color w:val="000000"/>
          <w:sz w:val="28"/>
          <w:lang w:val="ru-RU"/>
        </w:rPr>
        <w:t>колористики</w:t>
      </w:r>
      <w:proofErr w:type="spellEnd"/>
      <w:r w:rsidRPr="00544FD2">
        <w:rPr>
          <w:rFonts w:ascii="Times New Roman" w:hAnsi="Times New Roman"/>
          <w:color w:val="000000"/>
          <w:sz w:val="28"/>
          <w:lang w:val="ru-RU"/>
        </w:rPr>
        <w:t>. Применение локального цвета. Цветовой акцент, ритм цветовых форм, доминанта.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44FD2">
        <w:rPr>
          <w:rFonts w:ascii="Times New Roman" w:hAnsi="Times New Roman"/>
          <w:color w:val="000000"/>
          <w:sz w:val="28"/>
          <w:lang w:val="ru-RU"/>
        </w:rPr>
        <w:t>Типографика</w:t>
      </w:r>
      <w:proofErr w:type="spellEnd"/>
      <w:r w:rsidRPr="00544FD2">
        <w:rPr>
          <w:rFonts w:ascii="Times New Roman" w:hAnsi="Times New Roman"/>
          <w:color w:val="000000"/>
          <w:sz w:val="28"/>
          <w:lang w:val="ru-RU"/>
        </w:rPr>
        <w:t>. Понимание типографской строки как элемента плоскостной композиции.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544FD2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544FD2">
        <w:rPr>
          <w:rFonts w:ascii="Times New Roman" w:hAnsi="Times New Roman"/>
          <w:color w:val="000000"/>
          <w:sz w:val="28"/>
          <w:lang w:val="ru-RU"/>
        </w:rPr>
        <w:t>коллажнографической</w:t>
      </w:r>
      <w:proofErr w:type="spellEnd"/>
      <w:r w:rsidRPr="00544FD2">
        <w:rPr>
          <w:rFonts w:ascii="Times New Roman" w:hAnsi="Times New Roman"/>
          <w:color w:val="000000"/>
          <w:sz w:val="28"/>
          <w:lang w:val="ru-RU"/>
        </w:rPr>
        <w:t xml:space="preserve"> композиции или </w:t>
      </w:r>
      <w:proofErr w:type="gramStart"/>
      <w:r w:rsidRPr="00544FD2">
        <w:rPr>
          <w:rFonts w:ascii="Times New Roman" w:hAnsi="Times New Roman"/>
          <w:color w:val="000000"/>
          <w:sz w:val="28"/>
          <w:lang w:val="ru-RU"/>
        </w:rPr>
        <w:t>дизайн-проекта</w:t>
      </w:r>
      <w:proofErr w:type="gramEnd"/>
      <w:r w:rsidRPr="00544FD2">
        <w:rPr>
          <w:rFonts w:ascii="Times New Roman" w:hAnsi="Times New Roman"/>
          <w:color w:val="000000"/>
          <w:sz w:val="28"/>
          <w:lang w:val="ru-RU"/>
        </w:rPr>
        <w:t xml:space="preserve"> оформления витрины магазина.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Выполнение </w:t>
      </w:r>
      <w:proofErr w:type="gramStart"/>
      <w:r w:rsidRPr="00544FD2">
        <w:rPr>
          <w:rFonts w:ascii="Times New Roman" w:hAnsi="Times New Roman"/>
          <w:color w:val="000000"/>
          <w:sz w:val="28"/>
          <w:lang w:val="ru-RU"/>
        </w:rPr>
        <w:t>дизайн-проекта</w:t>
      </w:r>
      <w:proofErr w:type="gramEnd"/>
      <w:r w:rsidRPr="00544FD2">
        <w:rPr>
          <w:rFonts w:ascii="Times New Roman" w:hAnsi="Times New Roman"/>
          <w:color w:val="000000"/>
          <w:sz w:val="28"/>
          <w:lang w:val="ru-RU"/>
        </w:rPr>
        <w:t xml:space="preserve"> территории парка или приусадебного участка в виде схемы-чертежа.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F66DBB" w:rsidRPr="00544FD2" w:rsidRDefault="00F66DBB">
      <w:pPr>
        <w:spacing w:after="0"/>
        <w:ind w:left="120"/>
        <w:rPr>
          <w:lang w:val="ru-RU"/>
        </w:rPr>
      </w:pPr>
      <w:bookmarkStart w:id="6" w:name="_Toc139632456"/>
      <w:bookmarkEnd w:id="6"/>
    </w:p>
    <w:p w:rsidR="00F66DBB" w:rsidRPr="00544FD2" w:rsidRDefault="00544FD2">
      <w:pPr>
        <w:spacing w:after="0" w:line="264" w:lineRule="auto"/>
        <w:ind w:left="120"/>
        <w:jc w:val="both"/>
        <w:rPr>
          <w:lang w:val="ru-RU"/>
        </w:rPr>
      </w:pPr>
      <w:r w:rsidRPr="00544FD2">
        <w:rPr>
          <w:rFonts w:ascii="Calibri" w:hAnsi="Calibri"/>
          <w:b/>
          <w:color w:val="000000"/>
          <w:sz w:val="28"/>
          <w:lang w:val="ru-RU"/>
        </w:rPr>
        <w:lastRenderedPageBreak/>
        <w:t>Вариативный модуль. Модуль № 4 «Изображение в синтетических, экранных видах искусства и художественная фотография»</w:t>
      </w:r>
      <w:r w:rsidRPr="00544FD2">
        <w:rPr>
          <w:rFonts w:ascii="Times New Roman" w:hAnsi="Times New Roman"/>
          <w:color w:val="000000"/>
          <w:sz w:val="28"/>
          <w:lang w:val="ru-RU"/>
        </w:rPr>
        <w:t>​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544FD2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544FD2">
        <w:rPr>
          <w:rFonts w:ascii="Times New Roman" w:hAnsi="Times New Roman"/>
          <w:color w:val="000000"/>
          <w:sz w:val="28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544FD2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544FD2">
        <w:rPr>
          <w:rFonts w:ascii="Times New Roman" w:hAnsi="Times New Roman"/>
          <w:color w:val="000000"/>
          <w:sz w:val="28"/>
          <w:lang w:val="ru-RU"/>
        </w:rPr>
        <w:t xml:space="preserve"> до компьютерных технологий.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Картина мира и «</w:t>
      </w:r>
      <w:proofErr w:type="spellStart"/>
      <w:r w:rsidRPr="00544FD2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544FD2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lastRenderedPageBreak/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44FD2">
        <w:rPr>
          <w:rFonts w:ascii="Times New Roman" w:hAnsi="Times New Roman"/>
          <w:color w:val="000000"/>
          <w:sz w:val="28"/>
          <w:lang w:val="ru-RU"/>
        </w:rPr>
        <w:t>Фотопейзаж</w:t>
      </w:r>
      <w:proofErr w:type="spellEnd"/>
      <w:r w:rsidRPr="00544FD2">
        <w:rPr>
          <w:rFonts w:ascii="Times New Roman" w:hAnsi="Times New Roman"/>
          <w:color w:val="000000"/>
          <w:sz w:val="28"/>
          <w:lang w:val="ru-RU"/>
        </w:rPr>
        <w:t xml:space="preserve"> в творчестве профессиональных фотографов. 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544FD2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544FD2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544FD2">
        <w:rPr>
          <w:rFonts w:ascii="Times New Roman" w:hAnsi="Times New Roman"/>
          <w:color w:val="000000"/>
          <w:sz w:val="28"/>
          <w:lang w:val="ru-RU"/>
        </w:rPr>
        <w:lastRenderedPageBreak/>
        <w:t>раскадровка</w:t>
      </w:r>
      <w:proofErr w:type="spellEnd"/>
      <w:r w:rsidRPr="00544FD2">
        <w:rPr>
          <w:rFonts w:ascii="Times New Roman" w:hAnsi="Times New Roman"/>
          <w:color w:val="000000"/>
          <w:sz w:val="28"/>
          <w:lang w:val="ru-RU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​</w:t>
      </w:r>
    </w:p>
    <w:p w:rsidR="00F66DBB" w:rsidRPr="00544FD2" w:rsidRDefault="00F66DBB">
      <w:pPr>
        <w:rPr>
          <w:lang w:val="ru-RU"/>
        </w:rPr>
        <w:sectPr w:rsidR="00F66DBB" w:rsidRPr="00544FD2">
          <w:pgSz w:w="11906" w:h="16383"/>
          <w:pgMar w:top="1134" w:right="850" w:bottom="1134" w:left="1701" w:header="720" w:footer="720" w:gutter="0"/>
          <w:cols w:space="720"/>
        </w:sectPr>
      </w:pPr>
    </w:p>
    <w:p w:rsidR="00F66DBB" w:rsidRPr="00544FD2" w:rsidRDefault="00544FD2">
      <w:pPr>
        <w:spacing w:after="0" w:line="264" w:lineRule="auto"/>
        <w:ind w:left="120"/>
        <w:jc w:val="both"/>
        <w:rPr>
          <w:lang w:val="ru-RU"/>
        </w:rPr>
      </w:pPr>
      <w:bookmarkStart w:id="7" w:name="block-23813067"/>
      <w:bookmarkEnd w:id="4"/>
      <w:r w:rsidRPr="00544FD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left="120"/>
        <w:jc w:val="both"/>
        <w:rPr>
          <w:lang w:val="ru-RU"/>
        </w:rPr>
      </w:pPr>
      <w:r w:rsidRPr="00544FD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F66DBB" w:rsidRPr="00544FD2" w:rsidRDefault="00F66DBB">
      <w:pPr>
        <w:spacing w:after="0" w:line="264" w:lineRule="auto"/>
        <w:ind w:firstLine="600"/>
        <w:jc w:val="both"/>
        <w:rPr>
          <w:lang w:val="ru-RU"/>
        </w:rPr>
      </w:pPr>
      <w:bookmarkStart w:id="8" w:name="_Toc124264881"/>
      <w:bookmarkEnd w:id="8"/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В центре программы по изобразительному искусству в соответствии с ФГОС общего образования находится личностное развитие </w:t>
      </w:r>
      <w:proofErr w:type="gramStart"/>
      <w:r w:rsidRPr="00544FD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44FD2">
        <w:rPr>
          <w:rFonts w:ascii="Times New Roman" w:hAnsi="Times New Roman"/>
          <w:color w:val="000000"/>
          <w:sz w:val="28"/>
          <w:lang w:val="ru-RU"/>
        </w:rPr>
        <w:t>, приобщение обучающихся к российским традиционным духовным ценностям, социализация личности.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​</w:t>
      </w:r>
      <w:r w:rsidRPr="00544FD2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544FD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4FD2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Осуществляется через освоение </w:t>
      </w:r>
      <w:proofErr w:type="gramStart"/>
      <w:r w:rsidRPr="00544FD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544FD2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544FD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4FD2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</w:t>
      </w:r>
      <w:proofErr w:type="gramStart"/>
      <w:r w:rsidRPr="00544FD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44FD2">
        <w:rPr>
          <w:rFonts w:ascii="Times New Roman" w:hAnsi="Times New Roman"/>
          <w:color w:val="000000"/>
          <w:sz w:val="28"/>
          <w:lang w:val="ru-RU"/>
        </w:rPr>
        <w:t xml:space="preserve">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544FD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544FD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4FD2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544FD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4FD2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44FD2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544FD2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</w:t>
      </w:r>
      <w:proofErr w:type="gramEnd"/>
      <w:r w:rsidRPr="00544FD2">
        <w:rPr>
          <w:rFonts w:ascii="Times New Roman" w:hAnsi="Times New Roman"/>
          <w:color w:val="000000"/>
          <w:sz w:val="28"/>
          <w:lang w:val="ru-RU"/>
        </w:rPr>
        <w:t xml:space="preserve">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544FD2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544FD2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544FD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4FD2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544FD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4FD2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544FD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4FD2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544FD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4FD2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В процессе художественно-эстетического воспитания </w:t>
      </w:r>
      <w:proofErr w:type="gramStart"/>
      <w:r w:rsidRPr="00544FD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44FD2">
        <w:rPr>
          <w:rFonts w:ascii="Times New Roman" w:hAnsi="Times New Roman"/>
          <w:color w:val="000000"/>
          <w:sz w:val="28"/>
          <w:lang w:val="ru-RU"/>
        </w:rPr>
        <w:t xml:space="preserve">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</w:t>
      </w:r>
      <w:proofErr w:type="gramStart"/>
      <w:r w:rsidRPr="00544FD2">
        <w:rPr>
          <w:rFonts w:ascii="Times New Roman" w:hAnsi="Times New Roman"/>
          <w:color w:val="000000"/>
          <w:sz w:val="28"/>
          <w:lang w:val="ru-RU"/>
        </w:rPr>
        <w:t>образ</w:t>
      </w:r>
      <w:proofErr w:type="gramEnd"/>
      <w:r w:rsidRPr="00544FD2">
        <w:rPr>
          <w:rFonts w:ascii="Times New Roman" w:hAnsi="Times New Roman"/>
          <w:color w:val="000000"/>
          <w:sz w:val="28"/>
          <w:lang w:val="ru-RU"/>
        </w:rPr>
        <w:t xml:space="preserve">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F66DBB" w:rsidRPr="00544FD2" w:rsidRDefault="00544FD2">
      <w:pPr>
        <w:spacing w:after="0"/>
        <w:ind w:left="120"/>
        <w:rPr>
          <w:lang w:val="ru-RU"/>
        </w:rPr>
      </w:pPr>
      <w:r w:rsidRPr="00544FD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544FD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left="120"/>
        <w:jc w:val="both"/>
        <w:rPr>
          <w:lang w:val="ru-RU"/>
        </w:rPr>
      </w:pPr>
      <w:r w:rsidRPr="00544FD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544FD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F66DBB" w:rsidRPr="00544FD2" w:rsidRDefault="00544FD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F66DBB" w:rsidRDefault="00544FD2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66DBB" w:rsidRPr="00544FD2" w:rsidRDefault="00544FD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F66DBB" w:rsidRDefault="00544FD2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66DBB" w:rsidRPr="00544FD2" w:rsidRDefault="00544FD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F66DBB" w:rsidRDefault="00544FD2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66DBB" w:rsidRPr="00544FD2" w:rsidRDefault="00544FD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F66DBB" w:rsidRPr="00544FD2" w:rsidRDefault="00544FD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F66DBB" w:rsidRPr="00544FD2" w:rsidRDefault="00544FD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F66DBB" w:rsidRPr="00544FD2" w:rsidRDefault="00544FD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F66DBB" w:rsidRPr="00544FD2" w:rsidRDefault="00544FD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F66DBB" w:rsidRPr="00544FD2" w:rsidRDefault="00544FD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F66DBB" w:rsidRPr="00544FD2" w:rsidRDefault="00544FD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F66DBB" w:rsidRPr="00544FD2" w:rsidRDefault="00544FD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F66DBB" w:rsidRPr="00544FD2" w:rsidRDefault="00544FD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F66DBB" w:rsidRDefault="00544FD2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66DBB" w:rsidRPr="00544FD2" w:rsidRDefault="00544FD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F66DBB" w:rsidRPr="00544FD2" w:rsidRDefault="00544FD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F66DBB" w:rsidRPr="00544FD2" w:rsidRDefault="00544FD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F66DBB" w:rsidRPr="00544FD2" w:rsidRDefault="00544FD2">
      <w:pPr>
        <w:spacing w:after="0" w:line="264" w:lineRule="auto"/>
        <w:ind w:left="120"/>
        <w:jc w:val="both"/>
        <w:rPr>
          <w:lang w:val="ru-RU"/>
        </w:rPr>
      </w:pPr>
      <w:r w:rsidRPr="00544FD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F66DBB" w:rsidRPr="00544FD2" w:rsidRDefault="00F66DBB">
      <w:pPr>
        <w:spacing w:after="0"/>
        <w:ind w:left="120"/>
        <w:rPr>
          <w:lang w:val="ru-RU"/>
        </w:rPr>
      </w:pPr>
    </w:p>
    <w:p w:rsidR="00F66DBB" w:rsidRPr="00544FD2" w:rsidRDefault="00544FD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F66DBB" w:rsidRPr="00544FD2" w:rsidRDefault="00544FD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544FD2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544FD2">
        <w:rPr>
          <w:rFonts w:ascii="Times New Roman" w:hAnsi="Times New Roman"/>
          <w:color w:val="000000"/>
          <w:sz w:val="28"/>
          <w:lang w:val="ru-RU"/>
        </w:rPr>
        <w:t xml:space="preserve"> и опираясь на восприятие окружающих;</w:t>
      </w:r>
    </w:p>
    <w:p w:rsidR="00F66DBB" w:rsidRPr="00544FD2" w:rsidRDefault="00544FD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F66DBB" w:rsidRPr="00544FD2" w:rsidRDefault="00544FD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F66DBB" w:rsidRPr="00544FD2" w:rsidRDefault="00544FD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F66DBB" w:rsidRPr="00544FD2" w:rsidRDefault="00F66DBB">
      <w:pPr>
        <w:spacing w:after="0"/>
        <w:ind w:left="120"/>
        <w:rPr>
          <w:lang w:val="ru-RU"/>
        </w:rPr>
      </w:pP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​</w:t>
      </w:r>
    </w:p>
    <w:p w:rsidR="00F66DBB" w:rsidRPr="00544FD2" w:rsidRDefault="00544FD2">
      <w:pPr>
        <w:spacing w:after="0" w:line="264" w:lineRule="auto"/>
        <w:ind w:left="120"/>
        <w:jc w:val="both"/>
        <w:rPr>
          <w:lang w:val="ru-RU"/>
        </w:rPr>
      </w:pPr>
      <w:r w:rsidRPr="00544FD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F66DBB" w:rsidRPr="00544FD2" w:rsidRDefault="00544FD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осознавать или самостоятельно формулировать цель и результат выполнения учебных задач, осознанно подчиняя поставленной </w:t>
      </w:r>
      <w:proofErr w:type="gramStart"/>
      <w:r w:rsidRPr="00544FD2">
        <w:rPr>
          <w:rFonts w:ascii="Times New Roman" w:hAnsi="Times New Roman"/>
          <w:color w:val="000000"/>
          <w:sz w:val="28"/>
          <w:lang w:val="ru-RU"/>
        </w:rPr>
        <w:t>цели</w:t>
      </w:r>
      <w:proofErr w:type="gramEnd"/>
      <w:r w:rsidRPr="00544FD2">
        <w:rPr>
          <w:rFonts w:ascii="Times New Roman" w:hAnsi="Times New Roman"/>
          <w:color w:val="000000"/>
          <w:sz w:val="28"/>
          <w:lang w:val="ru-RU"/>
        </w:rPr>
        <w:t xml:space="preserve"> совершаемые учебные действия, развивать мотивы и интересы своей учебной деятельности;</w:t>
      </w:r>
    </w:p>
    <w:p w:rsidR="00F66DBB" w:rsidRPr="00544FD2" w:rsidRDefault="00544FD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544FD2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:rsidR="00F66DBB" w:rsidRPr="00544FD2" w:rsidRDefault="00544FD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F66DBB" w:rsidRPr="00544FD2" w:rsidRDefault="00544FD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F66DBB" w:rsidRPr="00544FD2" w:rsidRDefault="00544FD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F66DBB" w:rsidRPr="00544FD2" w:rsidRDefault="00544FD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F66DBB" w:rsidRPr="00544FD2" w:rsidRDefault="00544FD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F66DBB" w:rsidRPr="00544FD2" w:rsidRDefault="00544FD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F66DBB" w:rsidRPr="00544FD2" w:rsidRDefault="00544FD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F66DBB" w:rsidRPr="00544FD2" w:rsidRDefault="00544FD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544FD2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544FD2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:rsidR="00F66DBB" w:rsidRPr="00544FD2" w:rsidRDefault="00F66DBB">
      <w:pPr>
        <w:spacing w:after="0"/>
        <w:ind w:left="120"/>
        <w:rPr>
          <w:lang w:val="ru-RU"/>
        </w:rPr>
      </w:pPr>
      <w:bookmarkStart w:id="9" w:name="_Toc124264882"/>
      <w:bookmarkEnd w:id="9"/>
    </w:p>
    <w:p w:rsidR="00F66DBB" w:rsidRPr="00544FD2" w:rsidRDefault="00F66DBB">
      <w:pPr>
        <w:spacing w:after="0"/>
        <w:ind w:left="120"/>
        <w:rPr>
          <w:lang w:val="ru-RU"/>
        </w:rPr>
      </w:pPr>
    </w:p>
    <w:p w:rsidR="00F66DBB" w:rsidRPr="00544FD2" w:rsidRDefault="00544FD2">
      <w:pPr>
        <w:spacing w:after="0"/>
        <w:ind w:left="120"/>
        <w:rPr>
          <w:lang w:val="ru-RU"/>
        </w:rPr>
      </w:pPr>
      <w:r w:rsidRPr="00544FD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66DBB" w:rsidRPr="00544FD2" w:rsidRDefault="00F66DBB">
      <w:pPr>
        <w:spacing w:after="0"/>
        <w:ind w:left="120"/>
        <w:rPr>
          <w:lang w:val="ru-RU"/>
        </w:rPr>
      </w:pPr>
    </w:p>
    <w:p w:rsidR="00F66DBB" w:rsidRPr="00544FD2" w:rsidRDefault="00544FD2">
      <w:pPr>
        <w:spacing w:after="0" w:line="264" w:lineRule="auto"/>
        <w:ind w:left="12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44FD2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544FD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44FD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44FD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F66DBB" w:rsidRPr="00544FD2" w:rsidRDefault="00544FD2">
      <w:pPr>
        <w:spacing w:after="0" w:line="264" w:lineRule="auto"/>
        <w:ind w:left="120"/>
        <w:jc w:val="both"/>
        <w:rPr>
          <w:lang w:val="ru-RU"/>
        </w:rPr>
      </w:pPr>
      <w:r w:rsidRPr="00544FD2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544FD2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44FD2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  <w:proofErr w:type="gramEnd"/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</w:t>
      </w:r>
      <w:proofErr w:type="gramStart"/>
      <w:r w:rsidRPr="00544FD2">
        <w:rPr>
          <w:rFonts w:ascii="Times New Roman" w:hAnsi="Times New Roman"/>
          <w:color w:val="000000"/>
          <w:sz w:val="28"/>
          <w:lang w:val="ru-RU"/>
        </w:rPr>
        <w:t>,</w:t>
      </w:r>
      <w:proofErr w:type="gramEnd"/>
      <w:r w:rsidRPr="00544FD2">
        <w:rPr>
          <w:rFonts w:ascii="Times New Roman" w:hAnsi="Times New Roman"/>
          <w:color w:val="000000"/>
          <w:sz w:val="28"/>
          <w:lang w:val="ru-RU"/>
        </w:rPr>
        <w:t xml:space="preserve">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left="12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44FD2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544FD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44FD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44FD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F66DBB" w:rsidRPr="00544FD2" w:rsidRDefault="00544FD2">
      <w:pPr>
        <w:spacing w:after="0" w:line="264" w:lineRule="auto"/>
        <w:ind w:left="120"/>
        <w:jc w:val="both"/>
        <w:rPr>
          <w:lang w:val="ru-RU"/>
        </w:rPr>
      </w:pPr>
      <w:r w:rsidRPr="00544FD2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знать основы </w:t>
      </w:r>
      <w:proofErr w:type="spellStart"/>
      <w:r w:rsidRPr="00544FD2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544FD2">
        <w:rPr>
          <w:rFonts w:ascii="Times New Roman" w:hAnsi="Times New Roman"/>
          <w:color w:val="000000"/>
          <w:sz w:val="28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рассказывать о натюрморте в истории русского искусства и роли натюрморта в отечественном искусстве ХХ </w:t>
      </w:r>
      <w:proofErr w:type="gramStart"/>
      <w:r w:rsidRPr="00544FD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544FD2">
        <w:rPr>
          <w:rFonts w:ascii="Times New Roman" w:hAnsi="Times New Roman"/>
          <w:color w:val="000000"/>
          <w:sz w:val="28"/>
          <w:lang w:val="ru-RU"/>
        </w:rPr>
        <w:t xml:space="preserve">., опираясь </w:t>
      </w:r>
      <w:proofErr w:type="gramStart"/>
      <w:r w:rsidRPr="00544FD2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544FD2">
        <w:rPr>
          <w:rFonts w:ascii="Times New Roman" w:hAnsi="Times New Roman"/>
          <w:color w:val="000000"/>
          <w:sz w:val="28"/>
          <w:lang w:val="ru-RU"/>
        </w:rPr>
        <w:t xml:space="preserve"> конкретные произведения отечественных художников;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544FD2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544FD2">
        <w:rPr>
          <w:rFonts w:ascii="Times New Roman" w:hAnsi="Times New Roman"/>
          <w:color w:val="000000"/>
          <w:sz w:val="28"/>
          <w:lang w:val="ru-RU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жанре портрета в искусстве ХХ </w:t>
      </w:r>
      <w:proofErr w:type="gramStart"/>
      <w:r w:rsidRPr="00544FD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544FD2">
        <w:rPr>
          <w:rFonts w:ascii="Times New Roman" w:hAnsi="Times New Roman"/>
          <w:color w:val="000000"/>
          <w:sz w:val="28"/>
          <w:lang w:val="ru-RU"/>
        </w:rPr>
        <w:t>. – западном и отечественном.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544FD2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544FD2">
        <w:rPr>
          <w:rFonts w:ascii="Times New Roman" w:hAnsi="Times New Roman"/>
          <w:color w:val="000000"/>
          <w:sz w:val="28"/>
          <w:lang w:val="ru-RU"/>
        </w:rPr>
        <w:t xml:space="preserve">, И. Шишкина, И. Левитана и художников ХХ </w:t>
      </w:r>
      <w:proofErr w:type="gramStart"/>
      <w:r w:rsidRPr="00544FD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544FD2">
        <w:rPr>
          <w:rFonts w:ascii="Times New Roman" w:hAnsi="Times New Roman"/>
          <w:color w:val="000000"/>
          <w:sz w:val="28"/>
          <w:lang w:val="ru-RU"/>
        </w:rPr>
        <w:t>. (по выбору);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развитии исторического жанра в творчестве отечественных художников ХХ </w:t>
      </w:r>
      <w:proofErr w:type="gramStart"/>
      <w:r w:rsidRPr="00544FD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544FD2">
        <w:rPr>
          <w:rFonts w:ascii="Times New Roman" w:hAnsi="Times New Roman"/>
          <w:color w:val="000000"/>
          <w:sz w:val="28"/>
          <w:lang w:val="ru-RU"/>
        </w:rPr>
        <w:t>.;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44FD2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544FD2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544FD2"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  <w:proofErr w:type="gramEnd"/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544FD2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544FD2">
        <w:rPr>
          <w:rFonts w:ascii="Times New Roman" w:hAnsi="Times New Roman"/>
          <w:color w:val="000000"/>
          <w:sz w:val="28"/>
          <w:lang w:val="ru-RU"/>
        </w:rPr>
        <w:t>, «Христос и грешница» В. Поленова и других картин;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иметь знания о русской иконописи, о великих русских иконописцах: </w:t>
      </w:r>
      <w:proofErr w:type="gramStart"/>
      <w:r w:rsidRPr="00544FD2">
        <w:rPr>
          <w:rFonts w:ascii="Times New Roman" w:hAnsi="Times New Roman"/>
          <w:color w:val="000000"/>
          <w:sz w:val="28"/>
          <w:lang w:val="ru-RU"/>
        </w:rPr>
        <w:t>Андрее</w:t>
      </w:r>
      <w:proofErr w:type="gramEnd"/>
      <w:r w:rsidRPr="00544FD2">
        <w:rPr>
          <w:rFonts w:ascii="Times New Roman" w:hAnsi="Times New Roman"/>
          <w:color w:val="000000"/>
          <w:sz w:val="28"/>
          <w:lang w:val="ru-RU"/>
        </w:rPr>
        <w:t xml:space="preserve"> Рублёве, Феофане Греке, Дионисии;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left="12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44FD2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544FD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44FD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44FD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F66DBB" w:rsidRPr="00544FD2" w:rsidRDefault="00544FD2">
      <w:pPr>
        <w:spacing w:after="0" w:line="264" w:lineRule="auto"/>
        <w:ind w:left="120"/>
        <w:jc w:val="both"/>
        <w:rPr>
          <w:lang w:val="ru-RU"/>
        </w:rPr>
      </w:pPr>
      <w:r w:rsidRPr="00544FD2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</w:t>
      </w:r>
      <w:proofErr w:type="gramStart"/>
      <w:r w:rsidRPr="00544FD2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544FD2">
        <w:rPr>
          <w:rFonts w:ascii="Times New Roman" w:hAnsi="Times New Roman"/>
          <w:color w:val="000000"/>
          <w:sz w:val="28"/>
          <w:lang w:val="ru-RU"/>
        </w:rPr>
        <w:t xml:space="preserve"> значение как основы языка конструктивных искусств;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применять цвет в графических композициях как акцент или доминанту, </w:t>
      </w:r>
      <w:proofErr w:type="gramStart"/>
      <w:r w:rsidRPr="00544FD2">
        <w:rPr>
          <w:rFonts w:ascii="Times New Roman" w:hAnsi="Times New Roman"/>
          <w:color w:val="000000"/>
          <w:sz w:val="28"/>
          <w:lang w:val="ru-RU"/>
        </w:rPr>
        <w:t>объединённые</w:t>
      </w:r>
      <w:proofErr w:type="gramEnd"/>
      <w:r w:rsidRPr="00544FD2">
        <w:rPr>
          <w:rFonts w:ascii="Times New Roman" w:hAnsi="Times New Roman"/>
          <w:color w:val="000000"/>
          <w:sz w:val="28"/>
          <w:lang w:val="ru-RU"/>
        </w:rPr>
        <w:t xml:space="preserve"> одним стилем;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представление, как в архитектуре </w:t>
      </w:r>
      <w:proofErr w:type="gramStart"/>
      <w:r w:rsidRPr="00544FD2">
        <w:rPr>
          <w:rFonts w:ascii="Times New Roman" w:hAnsi="Times New Roman"/>
          <w:color w:val="000000"/>
          <w:sz w:val="28"/>
          <w:lang w:val="ru-RU"/>
        </w:rPr>
        <w:t>проявляются мировоззренческие изменения в жизни общества и как изменение архитектуры влияет</w:t>
      </w:r>
      <w:proofErr w:type="gramEnd"/>
      <w:r w:rsidRPr="00544FD2">
        <w:rPr>
          <w:rFonts w:ascii="Times New Roman" w:hAnsi="Times New Roman"/>
          <w:color w:val="000000"/>
          <w:sz w:val="28"/>
          <w:lang w:val="ru-RU"/>
        </w:rPr>
        <w:t xml:space="preserve"> на характер организации и жизнедеятельности людей;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различать задачи искусства театрального грима и бытового макияжа, иметь представление об </w:t>
      </w:r>
      <w:proofErr w:type="gramStart"/>
      <w:r w:rsidRPr="00544FD2">
        <w:rPr>
          <w:rFonts w:ascii="Times New Roman" w:hAnsi="Times New Roman"/>
          <w:color w:val="000000"/>
          <w:sz w:val="28"/>
          <w:lang w:val="ru-RU"/>
        </w:rPr>
        <w:t>имидж-дизайне</w:t>
      </w:r>
      <w:proofErr w:type="gramEnd"/>
      <w:r w:rsidRPr="00544FD2">
        <w:rPr>
          <w:rFonts w:ascii="Times New Roman" w:hAnsi="Times New Roman"/>
          <w:color w:val="000000"/>
          <w:sz w:val="28"/>
          <w:lang w:val="ru-RU"/>
        </w:rPr>
        <w:t>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F66DBB" w:rsidRPr="00544FD2" w:rsidRDefault="00F66DBB">
      <w:pPr>
        <w:spacing w:after="0" w:line="264" w:lineRule="auto"/>
        <w:ind w:left="120"/>
        <w:jc w:val="both"/>
        <w:rPr>
          <w:lang w:val="ru-RU"/>
        </w:rPr>
      </w:pPr>
    </w:p>
    <w:p w:rsidR="00F66DBB" w:rsidRPr="00544FD2" w:rsidRDefault="00544FD2">
      <w:pPr>
        <w:spacing w:after="0" w:line="264" w:lineRule="auto"/>
        <w:ind w:left="12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544FD2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544FD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44FD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44FD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искусству.</w:t>
      </w:r>
    </w:p>
    <w:p w:rsidR="00F66DBB" w:rsidRPr="00544FD2" w:rsidRDefault="00544FD2">
      <w:pPr>
        <w:spacing w:after="0" w:line="264" w:lineRule="auto"/>
        <w:ind w:left="120"/>
        <w:jc w:val="both"/>
        <w:rPr>
          <w:lang w:val="ru-RU"/>
        </w:rPr>
      </w:pPr>
      <w:r w:rsidRPr="00544FD2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 w:rsidRPr="00544FD2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544FD2">
        <w:rPr>
          <w:rFonts w:ascii="Times New Roman" w:hAnsi="Times New Roman"/>
          <w:color w:val="000000"/>
          <w:sz w:val="28"/>
          <w:lang w:val="ru-RU"/>
        </w:rPr>
        <w:t>, А. Головина и других художников);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proofErr w:type="spellStart"/>
      <w:r w:rsidRPr="00544FD2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544FD2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</w:t>
      </w:r>
      <w:proofErr w:type="spellStart"/>
      <w:r w:rsidRPr="00544FD2"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 w:rsidRPr="00544FD2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r w:rsidRPr="00544FD2">
        <w:rPr>
          <w:rFonts w:ascii="Times New Roman" w:hAnsi="Times New Roman"/>
          <w:color w:val="000000"/>
          <w:sz w:val="28"/>
          <w:lang w:val="ru-RU"/>
        </w:rPr>
        <w:t>том</w:t>
      </w:r>
      <w:proofErr w:type="gramStart"/>
      <w:r w:rsidRPr="00544FD2">
        <w:rPr>
          <w:rFonts w:ascii="Times New Roman" w:hAnsi="Times New Roman"/>
          <w:color w:val="000000"/>
          <w:sz w:val="28"/>
          <w:lang w:val="ru-RU"/>
        </w:rPr>
        <w:t>,к</w:t>
      </w:r>
      <w:proofErr w:type="gramEnd"/>
      <w:r w:rsidRPr="00544FD2">
        <w:rPr>
          <w:rFonts w:ascii="Times New Roman" w:hAnsi="Times New Roman"/>
          <w:color w:val="000000"/>
          <w:sz w:val="28"/>
          <w:lang w:val="ru-RU"/>
        </w:rPr>
        <w:t>ак</w:t>
      </w:r>
      <w:proofErr w:type="spellEnd"/>
      <w:r w:rsidRPr="00544FD2"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F66DBB" w:rsidRPr="00544FD2" w:rsidRDefault="00544FD2">
      <w:pPr>
        <w:spacing w:after="0" w:line="264" w:lineRule="auto"/>
        <w:ind w:firstLine="600"/>
        <w:jc w:val="both"/>
        <w:rPr>
          <w:lang w:val="ru-RU"/>
        </w:rPr>
      </w:pPr>
      <w:r w:rsidRPr="00544FD2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F66DBB" w:rsidRPr="00544FD2" w:rsidRDefault="00544FD2">
      <w:pPr>
        <w:spacing w:after="0" w:line="264" w:lineRule="auto"/>
        <w:ind w:left="120"/>
        <w:jc w:val="both"/>
        <w:rPr>
          <w:lang w:val="ru-RU"/>
        </w:rPr>
      </w:pPr>
      <w:r w:rsidRPr="00544FD2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F66DBB" w:rsidRPr="00544FD2" w:rsidRDefault="00F66DBB">
      <w:pPr>
        <w:rPr>
          <w:lang w:val="ru-RU"/>
        </w:rPr>
        <w:sectPr w:rsidR="00F66DBB" w:rsidRPr="00544FD2">
          <w:pgSz w:w="11906" w:h="16383"/>
          <w:pgMar w:top="1134" w:right="850" w:bottom="1134" w:left="1701" w:header="720" w:footer="720" w:gutter="0"/>
          <w:cols w:space="720"/>
        </w:sectPr>
      </w:pPr>
    </w:p>
    <w:p w:rsidR="00F66DBB" w:rsidRPr="00544FD2" w:rsidRDefault="00544FD2">
      <w:pPr>
        <w:spacing w:after="0"/>
        <w:ind w:left="120"/>
        <w:rPr>
          <w:lang w:val="ru-RU"/>
        </w:rPr>
      </w:pPr>
      <w:bookmarkStart w:id="10" w:name="block-23813061"/>
      <w:bookmarkEnd w:id="7"/>
      <w:r w:rsidRPr="00544FD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F66DBB" w:rsidRPr="00544FD2" w:rsidRDefault="00544FD2">
      <w:pPr>
        <w:spacing w:after="0"/>
        <w:ind w:left="120"/>
        <w:rPr>
          <w:lang w:val="ru-RU"/>
        </w:rPr>
      </w:pPr>
      <w:r w:rsidRPr="00544FD2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F66DBB" w:rsidTr="00544FD2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BB" w:rsidRDefault="00544F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6DBB" w:rsidRDefault="00F66DBB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BB" w:rsidRDefault="00544F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6DBB" w:rsidRDefault="00F66D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DBB" w:rsidRDefault="00544FD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BB" w:rsidRDefault="00544F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6DBB" w:rsidRDefault="00F66DBB">
            <w:pPr>
              <w:spacing w:after="0"/>
              <w:ind w:left="135"/>
            </w:pPr>
          </w:p>
        </w:tc>
      </w:tr>
      <w:tr w:rsidR="00544FD2" w:rsidTr="00544F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4FD2" w:rsidRDefault="00544F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4FD2" w:rsidRDefault="00544FD2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44FD2" w:rsidRDefault="00544FD2">
            <w:pPr>
              <w:spacing w:after="0"/>
              <w:ind w:left="135"/>
            </w:pPr>
          </w:p>
        </w:tc>
        <w:tc>
          <w:tcPr>
            <w:tcW w:w="3751" w:type="dxa"/>
            <w:gridSpan w:val="2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4FD2" w:rsidRDefault="00544FD2"/>
        </w:tc>
      </w:tr>
      <w:tr w:rsidR="00F66DBB" w:rsidRPr="0084792B" w:rsidTr="00544FD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F66DBB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F66DBB" w:rsidRDefault="00544F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66DBB" w:rsidRDefault="00544F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DBB" w:rsidRDefault="00F66D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DBB" w:rsidRDefault="00F66DB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66DBB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837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377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377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377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B837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B837B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37B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B837B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37B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B837B6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837B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B837B6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837B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B837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B837B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37B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B837B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37B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B837B6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837B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B837B6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837B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B837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B837B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37B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B837B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37B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B837B6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837B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B837B6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837B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B837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B837B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37B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B837B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37B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B837B6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837B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B837B6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837B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F66DBB" w:rsidTr="00544F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DBB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66DBB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DBB" w:rsidRDefault="00F66D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DBB" w:rsidRDefault="00F66DB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66DBB" w:rsidRDefault="00F66DBB"/>
        </w:tc>
      </w:tr>
    </w:tbl>
    <w:p w:rsidR="00F66DBB" w:rsidRDefault="00F66DBB">
      <w:pPr>
        <w:sectPr w:rsidR="00F66D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6DBB" w:rsidRPr="00544FD2" w:rsidRDefault="00544FD2">
      <w:pPr>
        <w:spacing w:after="0"/>
        <w:ind w:left="120"/>
        <w:rPr>
          <w:lang w:val="ru-RU"/>
        </w:rPr>
      </w:pPr>
      <w:r w:rsidRPr="00544FD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F66DBB" w:rsidTr="00544FD2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BB" w:rsidRDefault="00544F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6DBB" w:rsidRDefault="00F66DBB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BB" w:rsidRDefault="00544F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6DBB" w:rsidRDefault="00F66D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DBB" w:rsidRDefault="00544FD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BB" w:rsidRDefault="00544F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6DBB" w:rsidRDefault="00F66DBB">
            <w:pPr>
              <w:spacing w:after="0"/>
              <w:ind w:left="135"/>
            </w:pPr>
          </w:p>
        </w:tc>
      </w:tr>
      <w:tr w:rsidR="00544FD2" w:rsidTr="00544F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4FD2" w:rsidRDefault="00544F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4FD2" w:rsidRDefault="00544FD2"/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44FD2" w:rsidRDefault="00544FD2">
            <w:pPr>
              <w:spacing w:after="0"/>
              <w:ind w:left="135"/>
            </w:pPr>
          </w:p>
        </w:tc>
        <w:tc>
          <w:tcPr>
            <w:tcW w:w="3751" w:type="dxa"/>
            <w:gridSpan w:val="2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4FD2" w:rsidRDefault="00544FD2"/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A90B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A90B4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90B4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90B4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90B4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90B46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A90B4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90B46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A90B4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A90B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A90B4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90B4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90B4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90B4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90B46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A90B4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90B46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A90B4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A90B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A90B4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90B4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90B4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90B4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90B46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A90B4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90B46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A90B4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A90B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A90B4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90B4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90B4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90B4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90B46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A90B4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90B46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A90B4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F66DBB" w:rsidTr="00544F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DBB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F66DBB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DBB" w:rsidRDefault="00F66D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DBB" w:rsidRDefault="00F66DB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66DBB" w:rsidRDefault="00F66DBB"/>
        </w:tc>
      </w:tr>
    </w:tbl>
    <w:p w:rsidR="00F66DBB" w:rsidRDefault="00F66DBB">
      <w:pPr>
        <w:sectPr w:rsidR="00F66D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6DBB" w:rsidRPr="00544FD2" w:rsidRDefault="00544FD2">
      <w:pPr>
        <w:spacing w:after="0"/>
        <w:ind w:left="120"/>
        <w:rPr>
          <w:lang w:val="ru-RU"/>
        </w:rPr>
      </w:pPr>
      <w:r w:rsidRPr="00544FD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F66DBB" w:rsidTr="00544FD2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BB" w:rsidRDefault="00544F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6DBB" w:rsidRDefault="00F66DBB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BB" w:rsidRDefault="00544F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6DBB" w:rsidRDefault="00F66D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DBB" w:rsidRDefault="00544FD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BB" w:rsidRDefault="00544F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6DBB" w:rsidRDefault="00F66DBB">
            <w:pPr>
              <w:spacing w:after="0"/>
              <w:ind w:left="135"/>
            </w:pPr>
          </w:p>
        </w:tc>
      </w:tr>
      <w:tr w:rsidR="00544FD2" w:rsidTr="00544F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4FD2" w:rsidRDefault="00544F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4FD2" w:rsidRDefault="00544FD2"/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44FD2" w:rsidRDefault="00544FD2">
            <w:pPr>
              <w:spacing w:after="0"/>
              <w:ind w:left="135"/>
            </w:pPr>
          </w:p>
        </w:tc>
        <w:tc>
          <w:tcPr>
            <w:tcW w:w="3751" w:type="dxa"/>
            <w:gridSpan w:val="2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4FD2" w:rsidRDefault="00544FD2"/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BA3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BA3C9C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3C9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BA3C9C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3C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BA3C9C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A3C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BA3C9C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A3C9C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BA3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BA3C9C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3C9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BA3C9C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3C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BA3C9C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A3C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BA3C9C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A3C9C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BA3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BA3C9C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3C9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BA3C9C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3C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BA3C9C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A3C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BA3C9C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A3C9C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BA3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BA3C9C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3C9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BA3C9C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3C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BA3C9C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A3C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BA3C9C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A3C9C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BA3C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BA3C9C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3C9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BA3C9C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3C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BA3C9C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A3C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BA3C9C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A3C9C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F66DBB" w:rsidTr="00544F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DBB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F66DBB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DBB" w:rsidRDefault="00F66D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DBB" w:rsidRDefault="00F66DB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66DBB" w:rsidRDefault="00F66DBB"/>
        </w:tc>
      </w:tr>
    </w:tbl>
    <w:p w:rsidR="00F66DBB" w:rsidRDefault="00F66DBB">
      <w:pPr>
        <w:sectPr w:rsidR="00F66D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6DBB" w:rsidRDefault="00544FD2">
      <w:pPr>
        <w:spacing w:after="0"/>
        <w:ind w:left="120"/>
      </w:pPr>
      <w:bookmarkStart w:id="11" w:name="block-2381306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F66DBB" w:rsidRDefault="00544FD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5"/>
        <w:gridCol w:w="4522"/>
        <w:gridCol w:w="1151"/>
        <w:gridCol w:w="1803"/>
        <w:gridCol w:w="1871"/>
        <w:gridCol w:w="1347"/>
        <w:gridCol w:w="2221"/>
      </w:tblGrid>
      <w:tr w:rsidR="00F66DBB" w:rsidTr="00544FD2">
        <w:trPr>
          <w:trHeight w:val="144"/>
          <w:tblCellSpacing w:w="20" w:type="nil"/>
        </w:trPr>
        <w:tc>
          <w:tcPr>
            <w:tcW w:w="11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BB" w:rsidRDefault="00544F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6DBB" w:rsidRDefault="00F66DBB">
            <w:pPr>
              <w:spacing w:after="0"/>
              <w:ind w:left="135"/>
            </w:pPr>
          </w:p>
        </w:tc>
        <w:tc>
          <w:tcPr>
            <w:tcW w:w="44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BB" w:rsidRDefault="00544F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6DBB" w:rsidRDefault="00F66D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DBB" w:rsidRDefault="00544FD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BB" w:rsidRDefault="00544F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6DBB" w:rsidRDefault="00F66DBB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BB" w:rsidRDefault="00544F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6DBB" w:rsidRDefault="00F66DBB">
            <w:pPr>
              <w:spacing w:after="0"/>
              <w:ind w:left="135"/>
            </w:pPr>
          </w:p>
        </w:tc>
      </w:tr>
      <w:tr w:rsidR="00F66DBB" w:rsidTr="00544F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DBB" w:rsidRDefault="00F66D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DBB" w:rsidRDefault="00F66DBB"/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BB" w:rsidRDefault="00544F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6DBB" w:rsidRDefault="00F66DB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DBB" w:rsidRDefault="00F66DB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DBB" w:rsidRDefault="00F66DB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DBB" w:rsidRDefault="00F66D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DBB" w:rsidRDefault="00F66DBB"/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6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6E00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6E0035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E003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6E0035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E003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6E0035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E003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6E0035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E003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6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6E00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6E0035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E003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6E0035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E003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6E0035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E003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6E0035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E003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6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Убранство русской избы: выполняем фрагмент украшения избы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6E00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6E0035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E003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6E0035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E003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6E0035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E003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6E0035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E003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6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6E00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6E0035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E003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6E0035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E003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6E0035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E003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6E0035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E003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6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6E00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6E0035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E003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6E0035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E003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6E0035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E003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6E0035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E003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6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(продолжение): выполняем роспись эскиза прялки или посуды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6E00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6E0035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E003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6E0035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E003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6E0035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E003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6E0035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E003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6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6E00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6E0035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E003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6E0035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E003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6E0035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E003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6E0035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E003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6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костюм: </w:t>
            </w: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выполняем эскиз народного праздничного костюма северных или южных районов России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6E00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6E0035">
              <w:rPr>
                <w:rFonts w:ascii="Times New Roman" w:hAnsi="Times New Roman"/>
                <w:color w:val="0000FF"/>
                <w:u w:val="single"/>
              </w:rPr>
              <w:lastRenderedPageBreak/>
              <w:t>https</w:t>
            </w:r>
            <w:r w:rsidRPr="006E003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6E0035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E003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6E0035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E003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6E0035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E003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46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 (продолжение): выполняем </w:t>
            </w:r>
            <w:proofErr w:type="spellStart"/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орнаментализацию</w:t>
            </w:r>
            <w:proofErr w:type="spellEnd"/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народного праздничного костюма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DC46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DC46EE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46E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DC46EE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46E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DC46EE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46E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DC46EE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46E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6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праздничные обряды: проводим конкурсы, ролевые и интерактивные игры или </w:t>
            </w:r>
            <w:proofErr w:type="spellStart"/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квесты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DC46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DC46EE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46E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DC46EE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46E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DC46EE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46E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DC46EE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46E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6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DC46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DC46EE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46E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DC46EE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46E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DC46EE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46E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DC46EE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46E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6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DC46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DC46EE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46E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DC46EE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46E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DC46EE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46E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DC46EE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46E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6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EC53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EC534F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C53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EC534F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C53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EC534F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C53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EC534F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C534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6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Городецкая роспись: выполняем творческие работы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EC53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EC534F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C53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EC534F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C53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EC534F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C53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EC534F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C534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6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Золотая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Хохлома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роспись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EC53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EC534F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C53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EC534F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C53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EC534F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C53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EC534F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C534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6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</w:t>
            </w:r>
            <w:proofErr w:type="spellStart"/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Жостова</w:t>
            </w:r>
            <w:proofErr w:type="spellEnd"/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: выполняем аппликацию фрагмента росписи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EC53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EC534F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C53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EC534F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C53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EC534F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C53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EC534F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C534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6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лаковой живописи (Федоскино, Палех, Мстера, </w:t>
            </w:r>
            <w:proofErr w:type="gramStart"/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Холуй</w:t>
            </w:r>
            <w:proofErr w:type="gramEnd"/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): </w:t>
            </w: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выполняем творческие работы по мотивам произведений лаковой живописи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EC53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EC534F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C53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EC534F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C53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EC534F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C53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EC534F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C534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46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Щепа. Роспись по лубу и дереву. Тиснение и резьба по бересте: выполняем творческую работу по мотивам мезенской росписи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1D4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1D4C6D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4C6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1D4C6D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4C6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1D4C6D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D4C6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1D4C6D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D4C6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6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1D4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1D4C6D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4C6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1D4C6D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4C6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1D4C6D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D4C6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1D4C6D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D4C6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6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1D4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1D4C6D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4C6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1D4C6D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4C6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1D4C6D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D4C6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1D4C6D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D4C6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6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1D4C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1D4C6D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4C6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1D4C6D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4C6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1D4C6D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D4C6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1D4C6D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D4C6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6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684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684815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8481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684815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8481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684815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8481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684815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8481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6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684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684815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8481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684815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8481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684815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8481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684815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8481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6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 говорит о человеке (продолжение 1): изображение фигур </w:t>
            </w: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людей в костюмах для коллективной работы «Бал во дворце»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684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684815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8481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684815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8481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684815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8481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684815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8481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46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4A63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4A632D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A632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4A632D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A632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4A632D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A632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4A632D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A632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6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4A63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4A632D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A632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4A632D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A632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4A632D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A632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4A632D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A632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6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4A63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4A632D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A632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4A632D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A632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4A632D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A632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4A632D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A632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6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4A63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4A632D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A632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4A632D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A632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4A632D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A632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4A632D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A632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6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4A63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4A632D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A632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4A632D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A632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4A632D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A632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4A632D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A632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6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725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253C7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53C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253C7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53C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7253C7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253C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7253C7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253C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6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725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253C7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53C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253C7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53C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7253C7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253C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7253C7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253C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6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725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253C7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253C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253C7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253C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7253C7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253C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7253C7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253C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46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AB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AB468F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B468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B468F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B46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B468F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AB46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B468F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AB468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6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куклы: выполняем практическую работу по изготовлению куклы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AB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AB468F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B468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B468F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B46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B468F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AB46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B468F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AB468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F66DBB" w:rsidTr="00544F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DBB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DBB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DBB" w:rsidRDefault="00F66D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DBB" w:rsidRDefault="00F66DBB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DBB" w:rsidRDefault="00F66DBB"/>
        </w:tc>
      </w:tr>
    </w:tbl>
    <w:p w:rsidR="00F66DBB" w:rsidRDefault="00F66DBB">
      <w:pPr>
        <w:sectPr w:rsidR="00F66D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6DBB" w:rsidRDefault="00544FD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565"/>
        <w:gridCol w:w="1155"/>
        <w:gridCol w:w="1802"/>
        <w:gridCol w:w="1870"/>
        <w:gridCol w:w="1347"/>
        <w:gridCol w:w="2221"/>
      </w:tblGrid>
      <w:tr w:rsidR="00F66DBB" w:rsidTr="00544FD2">
        <w:trPr>
          <w:trHeight w:val="144"/>
          <w:tblCellSpacing w:w="20" w:type="nil"/>
        </w:trPr>
        <w:tc>
          <w:tcPr>
            <w:tcW w:w="10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BB" w:rsidRDefault="00544F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6DBB" w:rsidRDefault="00F66DBB">
            <w:pPr>
              <w:spacing w:after="0"/>
              <w:ind w:left="135"/>
            </w:pPr>
          </w:p>
        </w:tc>
        <w:tc>
          <w:tcPr>
            <w:tcW w:w="45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BB" w:rsidRDefault="00544F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6DBB" w:rsidRDefault="00F66D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DBB" w:rsidRDefault="00544FD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BB" w:rsidRDefault="00544F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6DBB" w:rsidRDefault="00F66DBB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BB" w:rsidRDefault="00544F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6DBB" w:rsidRDefault="00F66DBB">
            <w:pPr>
              <w:spacing w:after="0"/>
              <w:ind w:left="135"/>
            </w:pPr>
          </w:p>
        </w:tc>
      </w:tr>
      <w:tr w:rsidR="00F66DBB" w:rsidTr="00544F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DBB" w:rsidRDefault="00F66D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DBB" w:rsidRDefault="00F66DBB"/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F66DBB" w:rsidRDefault="00544F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6DBB" w:rsidRDefault="00F66DB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DBB" w:rsidRDefault="00F66DB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DBB" w:rsidRDefault="00F66DB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DBB" w:rsidRDefault="00F66D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DBB" w:rsidRDefault="00F66DBB"/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1A0B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1A0B2E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A0B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1A0B2E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A0B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1A0B2E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A0B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1A0B2E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A0B2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1A0B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1A0B2E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A0B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1A0B2E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A0B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1A0B2E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A0B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1A0B2E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A0B2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Ритм пятен: рисуем природу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1A0B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1A0B2E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A0B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1A0B2E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A0B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1A0B2E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A0B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1A0B2E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A0B2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Цвет. Основы </w:t>
            </w:r>
            <w:proofErr w:type="spellStart"/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цветоведения</w:t>
            </w:r>
            <w:proofErr w:type="spellEnd"/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: рисуем волшебный мир цветной страны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1A0B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1A0B2E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A0B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1A0B2E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A0B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1A0B2E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A0B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1A0B2E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A0B2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в произведениях живописи: создаем по воображению букет золотой осени на цветном фоне, </w:t>
            </w:r>
            <w:proofErr w:type="gramStart"/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передающего</w:t>
            </w:r>
            <w:proofErr w:type="gramEnd"/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радостное настроение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1A0B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1A0B2E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A0B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1A0B2E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A0B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1A0B2E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A0B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1A0B2E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A0B2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123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123525">
              <w:rPr>
                <w:rFonts w:ascii="Times New Roman" w:hAnsi="Times New Roman"/>
                <w:color w:val="0000FF"/>
                <w:u w:val="single"/>
              </w:rPr>
              <w:lastRenderedPageBreak/>
              <w:t>https</w:t>
            </w:r>
            <w:r w:rsidRPr="0012352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123525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352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123525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2352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123525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2352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123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123525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352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123525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352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123525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2352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123525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2352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123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123525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352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123525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352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123525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2352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123525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2352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123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123525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352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123525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352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123525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2352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123525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2352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123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123525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352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123525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352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123525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2352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123525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2352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C74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C744D1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744D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C744D1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744D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C744D1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744D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C744D1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744D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Натюрмо</w:t>
            </w:r>
            <w:proofErr w:type="gramStart"/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рт в гр</w:t>
            </w:r>
            <w:proofErr w:type="gramEnd"/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афике: выполняем натюрморт в технике «эстампа», углем или тушью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C74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C744D1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744D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C744D1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744D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C744D1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744D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C744D1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744D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C74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C744D1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744D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C744D1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744D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C744D1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744D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C744D1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744D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C74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C744D1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744D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C744D1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744D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C744D1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744D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C744D1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744D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C74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C744D1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744D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C744D1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744D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C744D1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744D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C744D1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744D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головы человека в пространстве: выполняем фотографии головы человека в разных ракурсах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076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76988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76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076988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76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76988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76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76988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7698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076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76988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76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076988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76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76988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76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76988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7698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076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76988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76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076988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76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76988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76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76988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7698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076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76988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76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076988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76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76988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76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76988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7698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076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76988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76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076988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76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76988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76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76988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7698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076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76988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76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076988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76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76988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76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76988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7698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076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76988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76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076988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76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76988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76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76988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7698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5E0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5E00E8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E00E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5E00E8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E00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E00E8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E00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E00E8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E00E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5E0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5E00E8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E00E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5E00E8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E00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E00E8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E00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E00E8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E00E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пространства: проводим исследование на тему «Правила </w:t>
            </w: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перспективы «Сетка Альберти»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5E0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5E00E8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E00E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5E00E8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E00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E00E8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E00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E00E8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E00E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2A1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2A13AB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A13A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2A13AB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A13A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2A13AB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A13A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2A13AB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A13A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2A1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2A13AB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A13A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2A13AB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A13A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2A13AB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A13A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2A13AB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A13A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2A1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2A13AB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A13A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2A13AB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A13A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2A13AB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A13A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2A13AB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A13A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2A1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2A13AB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A13A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2A13AB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A13A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2A13AB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A13A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2A13AB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A13A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графике: выполняем композицию на тему: «Весенний пейзаж» в технике </w:t>
            </w:r>
            <w:proofErr w:type="spellStart"/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граттажа</w:t>
            </w:r>
            <w:proofErr w:type="spellEnd"/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монотипии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2A1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2A13AB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A13A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2A13AB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A13A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2A13AB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A13A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2A13AB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A13A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2A13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2A13AB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A13A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2A13AB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A13A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2A13AB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A13A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2A13AB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A13A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2709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27094E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7094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27094E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7094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27094E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7094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27094E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7094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2709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27094E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7094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27094E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7094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27094E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7094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27094E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7094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2709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27094E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7094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27094E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7094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27094E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7094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27094E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7094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F66DBB" w:rsidTr="00544F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DBB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F66DBB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DBB" w:rsidRDefault="00F66D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DBB" w:rsidRDefault="00F66DBB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DBB" w:rsidRDefault="00F66DBB"/>
        </w:tc>
      </w:tr>
    </w:tbl>
    <w:p w:rsidR="00F66DBB" w:rsidRDefault="00F66DBB">
      <w:pPr>
        <w:sectPr w:rsidR="00F66D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6DBB" w:rsidRDefault="00544FD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1"/>
        <w:gridCol w:w="4540"/>
        <w:gridCol w:w="1192"/>
        <w:gridCol w:w="1841"/>
        <w:gridCol w:w="1910"/>
        <w:gridCol w:w="1347"/>
        <w:gridCol w:w="2221"/>
      </w:tblGrid>
      <w:tr w:rsidR="00F66DBB" w:rsidTr="00544FD2">
        <w:trPr>
          <w:trHeight w:val="144"/>
          <w:tblCellSpacing w:w="20" w:type="nil"/>
        </w:trPr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BB" w:rsidRDefault="00544F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6DBB" w:rsidRDefault="00F66DBB">
            <w:pPr>
              <w:spacing w:after="0"/>
              <w:ind w:left="135"/>
            </w:pPr>
          </w:p>
        </w:tc>
        <w:tc>
          <w:tcPr>
            <w:tcW w:w="43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BB" w:rsidRDefault="00544F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6DBB" w:rsidRDefault="00F66D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DBB" w:rsidRDefault="00544FD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BB" w:rsidRDefault="00544F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6DBB" w:rsidRDefault="00F66DBB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DBB" w:rsidRDefault="00544F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6DBB" w:rsidRDefault="00F66DBB">
            <w:pPr>
              <w:spacing w:after="0"/>
              <w:ind w:left="135"/>
            </w:pPr>
          </w:p>
        </w:tc>
      </w:tr>
      <w:tr w:rsidR="00F66DBB" w:rsidTr="00544F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DBB" w:rsidRDefault="00F66D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DBB" w:rsidRDefault="00F66DBB"/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66DBB" w:rsidRDefault="00544F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6DBB" w:rsidRDefault="00F66DB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DBB" w:rsidRDefault="00F66DB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DBB" w:rsidRDefault="00F66DB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DBB" w:rsidRDefault="00F66D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DBB" w:rsidRDefault="00F66DBB"/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A93D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A93D70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93D7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93D70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93D7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93D70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A93D7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93D70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A93D70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A93D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A93D70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93D7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93D70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93D7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93D70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A93D7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93D70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A93D70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Прямые линии и организация пространства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A93D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A93D70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93D7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93D70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93D7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93D70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A93D7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93D70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A93D70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A93D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A93D70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93D7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93D70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93D7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93D70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A93D7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93D70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A93D70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формы: линии и тоновые пятна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A93D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A93D70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93D7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93D70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93D7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93D70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A93D7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93D70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A93D70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A93D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A93D70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93D7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93D70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93D7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93D70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A93D7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93D70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A93D70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Логотип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A93D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A93D70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93D7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93D70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93D7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93D70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A93D7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93D70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A93D70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A93D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A93D70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93D7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93D70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93D7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93D70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A93D7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93D70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A93D70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«Проектирование </w:t>
            </w: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книги /журнала»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9B7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9B718C">
              <w:rPr>
                <w:rFonts w:ascii="Times New Roman" w:hAnsi="Times New Roman"/>
                <w:color w:val="0000FF"/>
                <w:u w:val="single"/>
              </w:rPr>
              <w:lastRenderedPageBreak/>
              <w:t>https</w:t>
            </w:r>
            <w:r w:rsidRPr="009B718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9B718C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718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9B718C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B718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9B718C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B718C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9B7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9B718C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718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9B718C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718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9B718C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B718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9B718C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B718C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9B7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9B718C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718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9B718C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718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9B718C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B718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9B718C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B718C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Здание как сочетание различных объёмных форм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9B7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9B718C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718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9B718C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718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9B718C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B718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9B718C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B718C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здания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9B7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9B718C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718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9B718C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718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9B718C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B718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9B718C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B718C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Вещь как сочетание объемов и образа времени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9B7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9B718C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718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9B718C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718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9B718C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B718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9B718C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B718C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материала в конструкции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7370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3704E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704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3704E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704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73704E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3704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73704E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3704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формотворчестве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7370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3704E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704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3704E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704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73704E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3704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73704E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3704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Обзор развития образно-стилевого языка архитектуры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7370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3704E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704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3704E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704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73704E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3704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73704E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3704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прошлого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7370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3704E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704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3704E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704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73704E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3704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73704E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3704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7370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3704E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704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3704E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704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73704E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3704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73704E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3704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7370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3704E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704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3704E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704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73704E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3704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73704E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3704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дизайна объектов городской среды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7370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3704E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704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3704E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704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73704E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3704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73704E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3704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пространственно-предметной среды интерьера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4041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40410D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0410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40410D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0410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40410D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0410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40410D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0410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архитектурно-ландшафтного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пространства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4041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40410D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0410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40410D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0410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40410D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0410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40410D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0410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4041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40410D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0410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40410D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0410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40410D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0410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40410D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0410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4041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40410D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0410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40410D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0410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40410D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0410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40410D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0410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4041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40410D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0410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40410D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0410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40410D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0410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40410D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0410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Функционально-архитектурная планировка своего жилища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4041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40410D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0410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40410D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0410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40410D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0410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40410D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0410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Проект организации пространства и среды жилой комнаты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4041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40410D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0410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40410D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0410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40410D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0410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40410D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0410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Дизайн-проект </w:t>
            </w:r>
            <w:proofErr w:type="gramStart"/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интерьере</w:t>
            </w:r>
            <w:proofErr w:type="gramEnd"/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частного дома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284F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284F4E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84F4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284F4E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84F4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284F4E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84F4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284F4E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84F4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Мода и культура. Стиль в одежде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284F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284F4E">
              <w:rPr>
                <w:rFonts w:ascii="Times New Roman" w:hAnsi="Times New Roman"/>
                <w:color w:val="0000FF"/>
                <w:u w:val="single"/>
              </w:rPr>
              <w:lastRenderedPageBreak/>
              <w:t>https</w:t>
            </w:r>
            <w:r w:rsidRPr="00284F4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284F4E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84F4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284F4E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84F4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284F4E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84F4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284F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284F4E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84F4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284F4E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84F4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284F4E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84F4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284F4E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84F4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Дизайн современной одежды: творческие эскизы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A135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A1352A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1352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1352A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1352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352A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A1352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352A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A1352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544FD2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Грим и причёска в практике дизайна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A135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A1352A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1352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1352A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1352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352A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A1352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352A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A1352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544FD2" w:rsidRPr="0084792B" w:rsidTr="00544FD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Имидж-дизайн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4FD2" w:rsidRDefault="00544FD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44FD2" w:rsidRPr="00544FD2" w:rsidRDefault="00544FD2">
            <w:pPr>
              <w:rPr>
                <w:lang w:val="ru-RU"/>
              </w:rPr>
            </w:pPr>
            <w:r w:rsidRPr="00A135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A1352A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1352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1352A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1352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352A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A1352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352A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A1352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F66DBB" w:rsidTr="00544F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DBB" w:rsidRPr="00544FD2" w:rsidRDefault="00544FD2">
            <w:pPr>
              <w:spacing w:after="0"/>
              <w:ind w:left="135"/>
              <w:rPr>
                <w:lang w:val="ru-RU"/>
              </w:rPr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66DBB" w:rsidRDefault="00544FD2">
            <w:pPr>
              <w:spacing w:after="0"/>
              <w:ind w:left="135"/>
              <w:jc w:val="center"/>
            </w:pPr>
            <w:r w:rsidRPr="00544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DBB" w:rsidRDefault="00F66D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DBB" w:rsidRDefault="00F66DBB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DBB" w:rsidRDefault="00F66DBB"/>
        </w:tc>
      </w:tr>
    </w:tbl>
    <w:p w:rsidR="00F66DBB" w:rsidRDefault="00F66DBB">
      <w:pPr>
        <w:rPr>
          <w:lang w:val="ru-RU"/>
        </w:rPr>
      </w:pPr>
    </w:p>
    <w:p w:rsidR="00601F19" w:rsidRDefault="00601F19">
      <w:pPr>
        <w:rPr>
          <w:lang w:val="ru-RU"/>
        </w:rPr>
      </w:pPr>
    </w:p>
    <w:p w:rsidR="00601F19" w:rsidRDefault="00601F19">
      <w:pPr>
        <w:rPr>
          <w:lang w:val="ru-RU"/>
        </w:rPr>
      </w:pPr>
    </w:p>
    <w:p w:rsidR="00601F19" w:rsidRDefault="00601F19">
      <w:pPr>
        <w:rPr>
          <w:lang w:val="ru-RU"/>
        </w:rPr>
      </w:pPr>
    </w:p>
    <w:p w:rsidR="00601F19" w:rsidRDefault="00601F19">
      <w:pPr>
        <w:rPr>
          <w:lang w:val="ru-RU"/>
        </w:rPr>
      </w:pPr>
    </w:p>
    <w:p w:rsidR="00601F19" w:rsidRDefault="00601F19">
      <w:pPr>
        <w:rPr>
          <w:lang w:val="ru-RU"/>
        </w:rPr>
      </w:pPr>
    </w:p>
    <w:p w:rsidR="00601F19" w:rsidRDefault="00601F19">
      <w:pPr>
        <w:rPr>
          <w:lang w:val="ru-RU"/>
        </w:rPr>
      </w:pPr>
    </w:p>
    <w:p w:rsidR="00601F19" w:rsidRDefault="00601F19">
      <w:pPr>
        <w:rPr>
          <w:lang w:val="ru-RU"/>
        </w:rPr>
      </w:pPr>
    </w:p>
    <w:p w:rsidR="00601F19" w:rsidRDefault="00601F19">
      <w:pPr>
        <w:rPr>
          <w:lang w:val="ru-RU"/>
        </w:rPr>
      </w:pPr>
    </w:p>
    <w:p w:rsidR="00601F19" w:rsidRDefault="00601F19">
      <w:pPr>
        <w:rPr>
          <w:lang w:val="ru-RU"/>
        </w:rPr>
      </w:pPr>
    </w:p>
    <w:p w:rsidR="00601F19" w:rsidRDefault="00601F19">
      <w:pPr>
        <w:rPr>
          <w:lang w:val="ru-RU"/>
        </w:rPr>
      </w:pPr>
    </w:p>
    <w:p w:rsidR="00677FF5" w:rsidRPr="00677FF5" w:rsidRDefault="00677FF5" w:rsidP="00677FF5">
      <w:pPr>
        <w:rPr>
          <w:rFonts w:ascii="Times New Roman" w:hAnsi="Times New Roman" w:cs="Times New Roman"/>
          <w:b/>
          <w:sz w:val="28"/>
          <w:szCs w:val="24"/>
          <w:lang w:val="ru-RU"/>
        </w:rPr>
      </w:pPr>
      <w:bookmarkStart w:id="12" w:name="block-23813065"/>
      <w:bookmarkEnd w:id="11"/>
      <w:r w:rsidRPr="00677FF5">
        <w:rPr>
          <w:rFonts w:ascii="Times New Roman" w:hAnsi="Times New Roman" w:cs="Times New Roman"/>
          <w:b/>
          <w:sz w:val="28"/>
          <w:szCs w:val="24"/>
          <w:lang w:val="ru-RU"/>
        </w:rPr>
        <w:t>УЧЕБНО-МЕТОДИЧЕСКОЕ ОБЕСПЕЧЕНИЕ.</w:t>
      </w:r>
    </w:p>
    <w:p w:rsidR="00677FF5" w:rsidRPr="00677FF5" w:rsidRDefault="00677FF5" w:rsidP="00677FF5">
      <w:pPr>
        <w:jc w:val="both"/>
        <w:rPr>
          <w:rFonts w:ascii="Times New Roman" w:hAnsi="Times New Roman" w:cs="Times New Roman"/>
          <w:sz w:val="28"/>
          <w:szCs w:val="24"/>
          <w:lang w:val="ru-RU"/>
        </w:rPr>
      </w:pPr>
      <w:r w:rsidRPr="00677FF5">
        <w:rPr>
          <w:rFonts w:ascii="Times New Roman" w:hAnsi="Times New Roman" w:cs="Times New Roman"/>
          <w:sz w:val="28"/>
          <w:szCs w:val="24"/>
          <w:lang w:val="ru-RU"/>
        </w:rPr>
        <w:t xml:space="preserve">Данная программа обеспечена учебно-методическими комплектами для каждого класса общеобразовательных организаций. В комплекты входят следующие издания под редакцией  Б. М. </w:t>
      </w:r>
      <w:proofErr w:type="spellStart"/>
      <w:r w:rsidRPr="00677FF5">
        <w:rPr>
          <w:rFonts w:ascii="Times New Roman" w:hAnsi="Times New Roman" w:cs="Times New Roman"/>
          <w:sz w:val="28"/>
          <w:szCs w:val="24"/>
          <w:lang w:val="ru-RU"/>
        </w:rPr>
        <w:t>Неменского</w:t>
      </w:r>
      <w:proofErr w:type="spellEnd"/>
      <w:r w:rsidRPr="00677FF5">
        <w:rPr>
          <w:rFonts w:ascii="Times New Roman" w:hAnsi="Times New Roman" w:cs="Times New Roman"/>
          <w:sz w:val="28"/>
          <w:szCs w:val="24"/>
          <w:lang w:val="ru-RU"/>
        </w:rPr>
        <w:t xml:space="preserve"> (выпущены в свет издательством «Просвещение»).</w:t>
      </w:r>
    </w:p>
    <w:p w:rsidR="00677FF5" w:rsidRPr="00601F19" w:rsidRDefault="00677FF5" w:rsidP="00677FF5">
      <w:pPr>
        <w:jc w:val="both"/>
        <w:rPr>
          <w:rFonts w:ascii="Times New Roman" w:hAnsi="Times New Roman" w:cs="Times New Roman"/>
          <w:b/>
          <w:sz w:val="28"/>
          <w:szCs w:val="24"/>
          <w:lang w:val="ru-RU"/>
        </w:rPr>
      </w:pPr>
      <w:r w:rsidRPr="00601F19">
        <w:rPr>
          <w:rFonts w:ascii="Times New Roman" w:hAnsi="Times New Roman" w:cs="Times New Roman"/>
          <w:b/>
          <w:sz w:val="28"/>
          <w:szCs w:val="24"/>
          <w:lang w:val="ru-RU"/>
        </w:rPr>
        <w:t>УЧЕБНИКИ.</w:t>
      </w:r>
    </w:p>
    <w:p w:rsidR="00677FF5" w:rsidRPr="00677FF5" w:rsidRDefault="00677FF5" w:rsidP="00677FF5">
      <w:pPr>
        <w:jc w:val="both"/>
        <w:rPr>
          <w:rFonts w:ascii="Times New Roman" w:hAnsi="Times New Roman" w:cs="Times New Roman"/>
          <w:sz w:val="28"/>
          <w:szCs w:val="24"/>
          <w:lang w:val="ru-RU"/>
        </w:rPr>
      </w:pPr>
      <w:r w:rsidRPr="00677FF5">
        <w:rPr>
          <w:rFonts w:ascii="Times New Roman" w:hAnsi="Times New Roman" w:cs="Times New Roman"/>
          <w:sz w:val="28"/>
          <w:szCs w:val="24"/>
          <w:lang w:val="ru-RU"/>
        </w:rPr>
        <w:t xml:space="preserve">Н. А. Горяева, О. В. Островская. «Изобразительное  искусство. 5 класс» под редакцией Б. М. </w:t>
      </w:r>
      <w:proofErr w:type="spellStart"/>
      <w:r w:rsidRPr="00677FF5">
        <w:rPr>
          <w:rFonts w:ascii="Times New Roman" w:hAnsi="Times New Roman" w:cs="Times New Roman"/>
          <w:sz w:val="28"/>
          <w:szCs w:val="24"/>
          <w:lang w:val="ru-RU"/>
        </w:rPr>
        <w:t>Неменского</w:t>
      </w:r>
      <w:proofErr w:type="spellEnd"/>
      <w:r w:rsidRPr="00677FF5">
        <w:rPr>
          <w:rFonts w:ascii="Times New Roman" w:hAnsi="Times New Roman" w:cs="Times New Roman"/>
          <w:sz w:val="28"/>
          <w:szCs w:val="24"/>
          <w:lang w:val="ru-RU"/>
        </w:rPr>
        <w:t xml:space="preserve">; Л. А. </w:t>
      </w:r>
      <w:proofErr w:type="spellStart"/>
      <w:r w:rsidRPr="00677FF5">
        <w:rPr>
          <w:rFonts w:ascii="Times New Roman" w:hAnsi="Times New Roman" w:cs="Times New Roman"/>
          <w:sz w:val="28"/>
          <w:szCs w:val="24"/>
          <w:lang w:val="ru-RU"/>
        </w:rPr>
        <w:t>Неменская</w:t>
      </w:r>
      <w:proofErr w:type="spellEnd"/>
      <w:r w:rsidRPr="00677FF5">
        <w:rPr>
          <w:rFonts w:ascii="Times New Roman" w:hAnsi="Times New Roman" w:cs="Times New Roman"/>
          <w:sz w:val="28"/>
          <w:szCs w:val="24"/>
          <w:lang w:val="ru-RU"/>
        </w:rPr>
        <w:t xml:space="preserve">. «Изобразительное искусство. 6 класс» под редакцией Б. М. </w:t>
      </w:r>
      <w:proofErr w:type="spellStart"/>
      <w:r w:rsidRPr="00677FF5">
        <w:rPr>
          <w:rFonts w:ascii="Times New Roman" w:hAnsi="Times New Roman" w:cs="Times New Roman"/>
          <w:sz w:val="28"/>
          <w:szCs w:val="24"/>
          <w:lang w:val="ru-RU"/>
        </w:rPr>
        <w:t>Неменского</w:t>
      </w:r>
      <w:proofErr w:type="spellEnd"/>
      <w:r w:rsidRPr="00677FF5">
        <w:rPr>
          <w:rFonts w:ascii="Times New Roman" w:hAnsi="Times New Roman" w:cs="Times New Roman"/>
          <w:sz w:val="28"/>
          <w:szCs w:val="24"/>
          <w:lang w:val="ru-RU"/>
        </w:rPr>
        <w:t xml:space="preserve">; А. С. </w:t>
      </w:r>
      <w:proofErr w:type="gramStart"/>
      <w:r w:rsidRPr="00677FF5">
        <w:rPr>
          <w:rFonts w:ascii="Times New Roman" w:hAnsi="Times New Roman" w:cs="Times New Roman"/>
          <w:sz w:val="28"/>
          <w:szCs w:val="24"/>
          <w:lang w:val="ru-RU"/>
        </w:rPr>
        <w:t>Питерских</w:t>
      </w:r>
      <w:proofErr w:type="gramEnd"/>
      <w:r w:rsidRPr="00677FF5">
        <w:rPr>
          <w:rFonts w:ascii="Times New Roman" w:hAnsi="Times New Roman" w:cs="Times New Roman"/>
          <w:sz w:val="28"/>
          <w:szCs w:val="24"/>
          <w:lang w:val="ru-RU"/>
        </w:rPr>
        <w:t xml:space="preserve">, Г. Е. Гуров. «Изобразительное искусство. 7 класс» под редакцией Б. М. </w:t>
      </w:r>
      <w:proofErr w:type="spellStart"/>
      <w:r w:rsidRPr="00677FF5">
        <w:rPr>
          <w:rFonts w:ascii="Times New Roman" w:hAnsi="Times New Roman" w:cs="Times New Roman"/>
          <w:sz w:val="28"/>
          <w:szCs w:val="24"/>
          <w:lang w:val="ru-RU"/>
        </w:rPr>
        <w:t>Неменского</w:t>
      </w:r>
      <w:proofErr w:type="spellEnd"/>
      <w:r w:rsidRPr="00677FF5">
        <w:rPr>
          <w:rFonts w:ascii="Times New Roman" w:hAnsi="Times New Roman" w:cs="Times New Roman"/>
          <w:sz w:val="28"/>
          <w:szCs w:val="24"/>
          <w:lang w:val="ru-RU"/>
        </w:rPr>
        <w:t xml:space="preserve">; А. С. </w:t>
      </w:r>
      <w:proofErr w:type="gramStart"/>
      <w:r w:rsidRPr="00677FF5">
        <w:rPr>
          <w:rFonts w:ascii="Times New Roman" w:hAnsi="Times New Roman" w:cs="Times New Roman"/>
          <w:sz w:val="28"/>
          <w:szCs w:val="24"/>
          <w:lang w:val="ru-RU"/>
        </w:rPr>
        <w:t>Питерских</w:t>
      </w:r>
      <w:proofErr w:type="gramEnd"/>
      <w:r w:rsidRPr="00677FF5">
        <w:rPr>
          <w:rFonts w:ascii="Times New Roman" w:hAnsi="Times New Roman" w:cs="Times New Roman"/>
          <w:sz w:val="28"/>
          <w:szCs w:val="24"/>
          <w:lang w:val="ru-RU"/>
        </w:rPr>
        <w:t xml:space="preserve">. «Изобразительное искусство. 8 класс» под редакцией Б. М. </w:t>
      </w:r>
      <w:proofErr w:type="spellStart"/>
      <w:r w:rsidRPr="00677FF5">
        <w:rPr>
          <w:rFonts w:ascii="Times New Roman" w:hAnsi="Times New Roman" w:cs="Times New Roman"/>
          <w:sz w:val="28"/>
          <w:szCs w:val="24"/>
          <w:lang w:val="ru-RU"/>
        </w:rPr>
        <w:t>Неменского</w:t>
      </w:r>
      <w:proofErr w:type="spellEnd"/>
      <w:r w:rsidRPr="00677FF5">
        <w:rPr>
          <w:rFonts w:ascii="Times New Roman" w:hAnsi="Times New Roman" w:cs="Times New Roman"/>
          <w:sz w:val="28"/>
          <w:szCs w:val="24"/>
          <w:lang w:val="ru-RU"/>
        </w:rPr>
        <w:t>.</w:t>
      </w:r>
    </w:p>
    <w:p w:rsidR="00677FF5" w:rsidRPr="00677FF5" w:rsidRDefault="00677FF5" w:rsidP="00677FF5">
      <w:pPr>
        <w:jc w:val="both"/>
        <w:rPr>
          <w:rFonts w:ascii="Times New Roman" w:hAnsi="Times New Roman" w:cs="Times New Roman"/>
          <w:b/>
          <w:sz w:val="28"/>
          <w:szCs w:val="24"/>
          <w:lang w:val="ru-RU"/>
        </w:rPr>
      </w:pPr>
      <w:r w:rsidRPr="00677FF5">
        <w:rPr>
          <w:rFonts w:ascii="Times New Roman" w:hAnsi="Times New Roman" w:cs="Times New Roman"/>
          <w:b/>
          <w:sz w:val="28"/>
          <w:szCs w:val="24"/>
          <w:lang w:val="ru-RU"/>
        </w:rPr>
        <w:t>РАБОЧИЕ ТЕТРАДИ.</w:t>
      </w:r>
    </w:p>
    <w:p w:rsidR="00677FF5" w:rsidRPr="00677FF5" w:rsidRDefault="00677FF5" w:rsidP="00677FF5">
      <w:pPr>
        <w:jc w:val="both"/>
        <w:rPr>
          <w:rFonts w:ascii="Times New Roman" w:hAnsi="Times New Roman" w:cs="Times New Roman"/>
          <w:sz w:val="28"/>
          <w:szCs w:val="24"/>
          <w:lang w:val="ru-RU"/>
        </w:rPr>
      </w:pPr>
      <w:r w:rsidRPr="00677FF5">
        <w:rPr>
          <w:rFonts w:ascii="Times New Roman" w:hAnsi="Times New Roman" w:cs="Times New Roman"/>
          <w:sz w:val="28"/>
          <w:szCs w:val="24"/>
          <w:lang w:val="ru-RU"/>
        </w:rPr>
        <w:t xml:space="preserve">Н. А. Горяева. «Изобразительное искусство. Твоя мастерская. Рабочая тетрадь. 5 класс» под редакцией Б. М. </w:t>
      </w:r>
      <w:proofErr w:type="spellStart"/>
      <w:r w:rsidRPr="00677FF5">
        <w:rPr>
          <w:rFonts w:ascii="Times New Roman" w:hAnsi="Times New Roman" w:cs="Times New Roman"/>
          <w:sz w:val="28"/>
          <w:szCs w:val="24"/>
          <w:lang w:val="ru-RU"/>
        </w:rPr>
        <w:t>Неменского</w:t>
      </w:r>
      <w:proofErr w:type="spellEnd"/>
      <w:r w:rsidRPr="00677FF5">
        <w:rPr>
          <w:rFonts w:ascii="Times New Roman" w:hAnsi="Times New Roman" w:cs="Times New Roman"/>
          <w:sz w:val="28"/>
          <w:szCs w:val="24"/>
          <w:lang w:val="ru-RU"/>
        </w:rPr>
        <w:t xml:space="preserve">;  Л. А. </w:t>
      </w:r>
      <w:proofErr w:type="spellStart"/>
      <w:r w:rsidRPr="00677FF5">
        <w:rPr>
          <w:rFonts w:ascii="Times New Roman" w:hAnsi="Times New Roman" w:cs="Times New Roman"/>
          <w:sz w:val="28"/>
          <w:szCs w:val="24"/>
          <w:lang w:val="ru-RU"/>
        </w:rPr>
        <w:t>Неменская</w:t>
      </w:r>
      <w:proofErr w:type="spellEnd"/>
      <w:r w:rsidRPr="00677FF5">
        <w:rPr>
          <w:rFonts w:ascii="Times New Roman" w:hAnsi="Times New Roman" w:cs="Times New Roman"/>
          <w:sz w:val="28"/>
          <w:szCs w:val="24"/>
          <w:lang w:val="ru-RU"/>
        </w:rPr>
        <w:t xml:space="preserve">. «Изобразительное искусство. Твоя мастерская. Рабочая тетрадь. 6 класс» под редакцией Б. М. </w:t>
      </w:r>
      <w:proofErr w:type="spellStart"/>
      <w:r w:rsidRPr="00677FF5">
        <w:rPr>
          <w:rFonts w:ascii="Times New Roman" w:hAnsi="Times New Roman" w:cs="Times New Roman"/>
          <w:sz w:val="28"/>
          <w:szCs w:val="24"/>
          <w:lang w:val="ru-RU"/>
        </w:rPr>
        <w:t>Неменского</w:t>
      </w:r>
      <w:proofErr w:type="spellEnd"/>
      <w:r w:rsidRPr="00677FF5">
        <w:rPr>
          <w:rFonts w:ascii="Times New Roman" w:hAnsi="Times New Roman" w:cs="Times New Roman"/>
          <w:sz w:val="28"/>
          <w:szCs w:val="24"/>
          <w:lang w:val="ru-RU"/>
        </w:rPr>
        <w:t xml:space="preserve">;  Г. Е. Гуров, А. С. </w:t>
      </w:r>
      <w:proofErr w:type="gramStart"/>
      <w:r w:rsidRPr="00677FF5">
        <w:rPr>
          <w:rFonts w:ascii="Times New Roman" w:hAnsi="Times New Roman" w:cs="Times New Roman"/>
          <w:sz w:val="28"/>
          <w:szCs w:val="24"/>
          <w:lang w:val="ru-RU"/>
        </w:rPr>
        <w:t>Питерских</w:t>
      </w:r>
      <w:proofErr w:type="gramEnd"/>
      <w:r w:rsidRPr="00677FF5">
        <w:rPr>
          <w:rFonts w:ascii="Times New Roman" w:hAnsi="Times New Roman" w:cs="Times New Roman"/>
          <w:sz w:val="28"/>
          <w:szCs w:val="24"/>
          <w:lang w:val="ru-RU"/>
        </w:rPr>
        <w:t xml:space="preserve">. «Изобразительное искусство. Твоя мастерская. Рабочая тетрадь. 7 класс» под редакцией Б. М. </w:t>
      </w:r>
      <w:proofErr w:type="spellStart"/>
      <w:r w:rsidRPr="00677FF5">
        <w:rPr>
          <w:rFonts w:ascii="Times New Roman" w:hAnsi="Times New Roman" w:cs="Times New Roman"/>
          <w:sz w:val="28"/>
          <w:szCs w:val="24"/>
          <w:lang w:val="ru-RU"/>
        </w:rPr>
        <w:t>Неменского</w:t>
      </w:r>
      <w:proofErr w:type="spellEnd"/>
      <w:r w:rsidRPr="00677FF5">
        <w:rPr>
          <w:rFonts w:ascii="Times New Roman" w:hAnsi="Times New Roman" w:cs="Times New Roman"/>
          <w:sz w:val="28"/>
          <w:szCs w:val="24"/>
          <w:lang w:val="ru-RU"/>
        </w:rPr>
        <w:t xml:space="preserve">; Т. В. Алёшина, А. С. </w:t>
      </w:r>
      <w:proofErr w:type="gramStart"/>
      <w:r w:rsidRPr="00677FF5">
        <w:rPr>
          <w:rFonts w:ascii="Times New Roman" w:hAnsi="Times New Roman" w:cs="Times New Roman"/>
          <w:sz w:val="28"/>
          <w:szCs w:val="24"/>
          <w:lang w:val="ru-RU"/>
        </w:rPr>
        <w:t>Питерских</w:t>
      </w:r>
      <w:proofErr w:type="gramEnd"/>
      <w:r w:rsidRPr="00677FF5">
        <w:rPr>
          <w:rFonts w:ascii="Times New Roman" w:hAnsi="Times New Roman" w:cs="Times New Roman"/>
          <w:sz w:val="28"/>
          <w:szCs w:val="24"/>
          <w:lang w:val="ru-RU"/>
        </w:rPr>
        <w:t xml:space="preserve">. «Изобразительное искусство. Твоя мастерская. Рабочая тетрадь. 8 класс» под редакцией Б. М. </w:t>
      </w:r>
      <w:proofErr w:type="spellStart"/>
      <w:r w:rsidRPr="00677FF5">
        <w:rPr>
          <w:rFonts w:ascii="Times New Roman" w:hAnsi="Times New Roman" w:cs="Times New Roman"/>
          <w:sz w:val="28"/>
          <w:szCs w:val="24"/>
          <w:lang w:val="ru-RU"/>
        </w:rPr>
        <w:t>Неменского</w:t>
      </w:r>
      <w:proofErr w:type="spellEnd"/>
      <w:r w:rsidRPr="00677FF5">
        <w:rPr>
          <w:rFonts w:ascii="Times New Roman" w:hAnsi="Times New Roman" w:cs="Times New Roman"/>
          <w:sz w:val="28"/>
          <w:szCs w:val="24"/>
          <w:lang w:val="ru-RU"/>
        </w:rPr>
        <w:t>.</w:t>
      </w:r>
    </w:p>
    <w:p w:rsidR="00677FF5" w:rsidRPr="00677FF5" w:rsidRDefault="00677FF5" w:rsidP="00677FF5">
      <w:pPr>
        <w:jc w:val="both"/>
        <w:rPr>
          <w:rFonts w:ascii="Times New Roman" w:hAnsi="Times New Roman" w:cs="Times New Roman"/>
          <w:b/>
          <w:sz w:val="28"/>
          <w:szCs w:val="24"/>
          <w:lang w:val="ru-RU"/>
        </w:rPr>
      </w:pPr>
      <w:r w:rsidRPr="00677FF5">
        <w:rPr>
          <w:rFonts w:ascii="Times New Roman" w:hAnsi="Times New Roman" w:cs="Times New Roman"/>
          <w:b/>
          <w:sz w:val="28"/>
          <w:szCs w:val="24"/>
          <w:lang w:val="ru-RU"/>
        </w:rPr>
        <w:t>ПОСОБИЯ ДЛЯ УЧИТЕЛЕЙ.</w:t>
      </w:r>
    </w:p>
    <w:p w:rsidR="00677FF5" w:rsidRPr="00677FF5" w:rsidRDefault="00677FF5" w:rsidP="00677FF5">
      <w:pPr>
        <w:jc w:val="both"/>
        <w:rPr>
          <w:rFonts w:ascii="Times New Roman" w:hAnsi="Times New Roman" w:cs="Times New Roman"/>
          <w:sz w:val="28"/>
          <w:szCs w:val="24"/>
          <w:lang w:val="ru-RU"/>
        </w:rPr>
      </w:pPr>
      <w:r w:rsidRPr="00677FF5">
        <w:rPr>
          <w:rFonts w:ascii="Times New Roman" w:hAnsi="Times New Roman" w:cs="Times New Roman"/>
          <w:sz w:val="28"/>
          <w:szCs w:val="24"/>
          <w:lang w:val="ru-RU"/>
        </w:rPr>
        <w:t xml:space="preserve">Н. А. Горяева. «Уроки изобразительного искусства. Декоративно-прикладное искусство в жизни человека. Поурочные разработки. 5 класс» под редакцией Б. М. </w:t>
      </w:r>
      <w:proofErr w:type="spellStart"/>
      <w:r w:rsidRPr="00677FF5">
        <w:rPr>
          <w:rFonts w:ascii="Times New Roman" w:hAnsi="Times New Roman" w:cs="Times New Roman"/>
          <w:sz w:val="28"/>
          <w:szCs w:val="24"/>
          <w:lang w:val="ru-RU"/>
        </w:rPr>
        <w:t>Неменского</w:t>
      </w:r>
      <w:proofErr w:type="spellEnd"/>
      <w:r w:rsidRPr="00677FF5">
        <w:rPr>
          <w:rFonts w:ascii="Times New Roman" w:hAnsi="Times New Roman" w:cs="Times New Roman"/>
          <w:sz w:val="28"/>
          <w:szCs w:val="24"/>
          <w:lang w:val="ru-RU"/>
        </w:rPr>
        <w:t xml:space="preserve">; «Уроки изобразительного искусства. Искусство в </w:t>
      </w:r>
      <w:r w:rsidRPr="00677FF5">
        <w:rPr>
          <w:rFonts w:ascii="Times New Roman" w:hAnsi="Times New Roman" w:cs="Times New Roman"/>
          <w:sz w:val="28"/>
          <w:szCs w:val="24"/>
          <w:lang w:val="ru-RU"/>
        </w:rPr>
        <w:lastRenderedPageBreak/>
        <w:t xml:space="preserve">жизни человека. Поурочные разработки. 6 класс» под редакцией Б. М. </w:t>
      </w:r>
      <w:proofErr w:type="spellStart"/>
      <w:r w:rsidRPr="00677FF5">
        <w:rPr>
          <w:rFonts w:ascii="Times New Roman" w:hAnsi="Times New Roman" w:cs="Times New Roman"/>
          <w:sz w:val="28"/>
          <w:szCs w:val="24"/>
          <w:lang w:val="ru-RU"/>
        </w:rPr>
        <w:t>Неменского</w:t>
      </w:r>
      <w:proofErr w:type="spellEnd"/>
      <w:r w:rsidRPr="00677FF5">
        <w:rPr>
          <w:rFonts w:ascii="Times New Roman" w:hAnsi="Times New Roman" w:cs="Times New Roman"/>
          <w:sz w:val="28"/>
          <w:szCs w:val="24"/>
          <w:lang w:val="ru-RU"/>
        </w:rPr>
        <w:t xml:space="preserve">;  Г. Е. Гуров, А. С. </w:t>
      </w:r>
      <w:proofErr w:type="gramStart"/>
      <w:r w:rsidRPr="00677FF5">
        <w:rPr>
          <w:rFonts w:ascii="Times New Roman" w:hAnsi="Times New Roman" w:cs="Times New Roman"/>
          <w:sz w:val="28"/>
          <w:szCs w:val="24"/>
          <w:lang w:val="ru-RU"/>
        </w:rPr>
        <w:t>Питерских</w:t>
      </w:r>
      <w:proofErr w:type="gramEnd"/>
      <w:r w:rsidRPr="00677FF5">
        <w:rPr>
          <w:rFonts w:ascii="Times New Roman" w:hAnsi="Times New Roman" w:cs="Times New Roman"/>
          <w:sz w:val="28"/>
          <w:szCs w:val="24"/>
          <w:lang w:val="ru-RU"/>
        </w:rPr>
        <w:t xml:space="preserve">. «Уроки изобразительного искусства. Дизайн и архитектура в жизни человека. Поурочные разработки. 7 класс» под редакцией Б. М. </w:t>
      </w:r>
      <w:proofErr w:type="spellStart"/>
      <w:r w:rsidRPr="00677FF5">
        <w:rPr>
          <w:rFonts w:ascii="Times New Roman" w:hAnsi="Times New Roman" w:cs="Times New Roman"/>
          <w:sz w:val="28"/>
          <w:szCs w:val="24"/>
          <w:lang w:val="ru-RU"/>
        </w:rPr>
        <w:t>Неменского</w:t>
      </w:r>
      <w:proofErr w:type="spellEnd"/>
      <w:r w:rsidRPr="00677FF5">
        <w:rPr>
          <w:rFonts w:ascii="Times New Roman" w:hAnsi="Times New Roman" w:cs="Times New Roman"/>
          <w:sz w:val="28"/>
          <w:szCs w:val="24"/>
          <w:lang w:val="ru-RU"/>
        </w:rPr>
        <w:t xml:space="preserve">; В. Б. Голицына, А. С. </w:t>
      </w:r>
      <w:proofErr w:type="gramStart"/>
      <w:r w:rsidRPr="00677FF5">
        <w:rPr>
          <w:rFonts w:ascii="Times New Roman" w:hAnsi="Times New Roman" w:cs="Times New Roman"/>
          <w:sz w:val="28"/>
          <w:szCs w:val="24"/>
          <w:lang w:val="ru-RU"/>
        </w:rPr>
        <w:t>Питерских</w:t>
      </w:r>
      <w:proofErr w:type="gramEnd"/>
      <w:r w:rsidRPr="00677FF5">
        <w:rPr>
          <w:rFonts w:ascii="Times New Roman" w:hAnsi="Times New Roman" w:cs="Times New Roman"/>
          <w:sz w:val="28"/>
          <w:szCs w:val="24"/>
          <w:lang w:val="ru-RU"/>
        </w:rPr>
        <w:t xml:space="preserve">. «Уроки изобразительного искусства. Изобразительное искусство в театре, кино, на телевидении. Поурочные разработки. 8 класс» под редакцией Б. М. </w:t>
      </w:r>
      <w:proofErr w:type="spellStart"/>
      <w:r w:rsidRPr="00677FF5">
        <w:rPr>
          <w:rFonts w:ascii="Times New Roman" w:hAnsi="Times New Roman" w:cs="Times New Roman"/>
          <w:sz w:val="28"/>
          <w:szCs w:val="24"/>
          <w:lang w:val="ru-RU"/>
        </w:rPr>
        <w:t>Неменского</w:t>
      </w:r>
      <w:proofErr w:type="spellEnd"/>
      <w:r w:rsidRPr="00677FF5">
        <w:rPr>
          <w:rFonts w:ascii="Times New Roman" w:hAnsi="Times New Roman" w:cs="Times New Roman"/>
          <w:sz w:val="28"/>
          <w:szCs w:val="24"/>
          <w:lang w:val="ru-RU"/>
        </w:rPr>
        <w:t>.</w:t>
      </w:r>
    </w:p>
    <w:p w:rsidR="00F66DBB" w:rsidRPr="00677FF5" w:rsidRDefault="00F66DBB">
      <w:pPr>
        <w:rPr>
          <w:lang w:val="ru-RU"/>
        </w:rPr>
        <w:sectPr w:rsidR="00F66DBB" w:rsidRPr="00677FF5" w:rsidSect="00023CE0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bookmarkEnd w:id="12"/>
    <w:p w:rsidR="00677FF5" w:rsidRPr="00A91270" w:rsidRDefault="00677FF5" w:rsidP="00677FF5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A9127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lastRenderedPageBreak/>
        <w:t>СПИСОК ИНТЕРНЕТ РЕСУРСОВ ПО ИЗОБРАЗИТЕЛЬНОМУ ИСКУССТВУ.</w:t>
      </w:r>
    </w:p>
    <w:p w:rsidR="00677FF5" w:rsidRPr="00A91270" w:rsidRDefault="0084792B" w:rsidP="00677FF5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8" w:history="1"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smirnova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net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</w:hyperlink>
      <w:r w:rsidR="00677FF5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77FF5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Гид по музеям мира и галереям (материалы по искусству, статьи)</w:t>
      </w:r>
    </w:p>
    <w:p w:rsidR="00677FF5" w:rsidRPr="00A91270" w:rsidRDefault="0084792B" w:rsidP="00677FF5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9" w:history="1"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artprojekt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</w:hyperlink>
      <w:r w:rsidR="00677FF5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77FF5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Энциклопедия искусства - галереи, история искусства, дополнительные темы</w:t>
      </w:r>
    </w:p>
    <w:p w:rsidR="00677FF5" w:rsidRPr="00A91270" w:rsidRDefault="0084792B" w:rsidP="00677FF5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10" w:history="1"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mifolog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</w:hyperlink>
      <w:r w:rsidR="00677FF5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77FF5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Энциклопедия мифологии (изложение мифов, тексты)</w:t>
      </w:r>
    </w:p>
    <w:p w:rsidR="00677FF5" w:rsidRPr="00A91270" w:rsidRDefault="0084792B" w:rsidP="00677FF5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11" w:history="1"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virtourist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com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</w:hyperlink>
      <w:r w:rsidR="00677FF5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77FF5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Англоязычные сайты виртуальных путешествий по странам мира</w:t>
      </w:r>
    </w:p>
    <w:p w:rsidR="00677FF5" w:rsidRPr="00A91270" w:rsidRDefault="0084792B" w:rsidP="00677FF5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12" w:history="1"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classical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</w:hyperlink>
      <w:r w:rsidR="00677FF5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77FF5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Архив классической музыки в формате </w:t>
      </w:r>
      <w:r w:rsidR="00677FF5" w:rsidRPr="00A91270">
        <w:rPr>
          <w:rFonts w:ascii="Times New Roman" w:eastAsia="Times New Roman" w:hAnsi="Times New Roman" w:cs="Times New Roman"/>
          <w:sz w:val="28"/>
          <w:szCs w:val="28"/>
        </w:rPr>
        <w:t>Real</w:t>
      </w:r>
      <w:r w:rsidR="00677FF5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677FF5" w:rsidRPr="00A91270">
        <w:rPr>
          <w:rFonts w:ascii="Times New Roman" w:eastAsia="Times New Roman" w:hAnsi="Times New Roman" w:cs="Times New Roman"/>
          <w:sz w:val="28"/>
          <w:szCs w:val="28"/>
        </w:rPr>
        <w:t>Audio</w:t>
      </w:r>
    </w:p>
    <w:p w:rsidR="00677FF5" w:rsidRPr="00A91270" w:rsidRDefault="0084792B" w:rsidP="00677FF5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13" w:history="1"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sphericalimages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com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stpauls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virtual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_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tour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htm</w:t>
        </w:r>
        <w:proofErr w:type="spellEnd"/>
      </w:hyperlink>
      <w:r w:rsidR="00677FF5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77FF5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Виртуальная экскурсия по собору святого Павла в Лондоне</w:t>
      </w:r>
    </w:p>
    <w:p w:rsidR="00677FF5" w:rsidRPr="00A91270" w:rsidRDefault="0084792B" w:rsidP="00677FF5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14" w:history="1"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kulichki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com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travel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</w:hyperlink>
      <w:r w:rsidR="00677FF5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77FF5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Виртуальные путешествия (Петергоф, Крым, Звенигород, Волга, Париж, Берлин, Прага)</w:t>
      </w:r>
    </w:p>
    <w:p w:rsidR="00677FF5" w:rsidRPr="00A91270" w:rsidRDefault="0084792B" w:rsidP="00677FF5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15" w:history="1"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eurotour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narod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index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html</w:t>
        </w:r>
      </w:hyperlink>
      <w:r w:rsidR="00677FF5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77FF5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Виртуальные путешествия по странам мира</w:t>
      </w:r>
    </w:p>
    <w:p w:rsidR="00677FF5" w:rsidRPr="00A91270" w:rsidRDefault="0084792B" w:rsidP="00677FF5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16" w:history="1"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wco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icons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</w:hyperlink>
      <w:r w:rsidR="00677FF5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hyperlink r:id="rId17" w:history="1"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travellinks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Virtual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_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journey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</w:hyperlink>
      <w:r w:rsidR="00677FF5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77FF5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Виртуальный каталог икон</w:t>
      </w:r>
    </w:p>
    <w:p w:rsidR="00677FF5" w:rsidRPr="00A91270" w:rsidRDefault="0084792B" w:rsidP="00677FF5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18" w:history="1"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visaginart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narod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</w:hyperlink>
      <w:r w:rsidR="00677FF5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77FF5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Галерея произведений изобразительного искусства, сгруппированных по эпохам и стилям</w:t>
      </w:r>
    </w:p>
    <w:p w:rsidR="00677FF5" w:rsidRPr="00A91270" w:rsidRDefault="0084792B" w:rsidP="00677FF5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19" w:history="1"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smallbay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</w:hyperlink>
      <w:r w:rsidR="00677FF5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77FF5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Галерея шедевров живописи, скульптуры, архитектуры, мифология</w:t>
      </w:r>
    </w:p>
    <w:p w:rsidR="00677FF5" w:rsidRPr="00A91270" w:rsidRDefault="0084792B" w:rsidP="00677FF5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  <w:hyperlink r:id="rId20" w:history="1"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museum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gmii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</w:hyperlink>
      <w:r w:rsidR="00677FF5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77FF5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Государственный музей изобразительных искусств им. </w:t>
      </w:r>
      <w:r w:rsidR="00677FF5" w:rsidRPr="00A91270">
        <w:rPr>
          <w:rFonts w:ascii="Times New Roman" w:eastAsia="Times New Roman" w:hAnsi="Times New Roman" w:cs="Times New Roman"/>
          <w:sz w:val="28"/>
          <w:szCs w:val="28"/>
        </w:rPr>
        <w:t xml:space="preserve">А.С. </w:t>
      </w:r>
      <w:proofErr w:type="spellStart"/>
      <w:r w:rsidR="00677FF5" w:rsidRPr="00A91270">
        <w:rPr>
          <w:rFonts w:ascii="Times New Roman" w:eastAsia="Times New Roman" w:hAnsi="Times New Roman" w:cs="Times New Roman"/>
          <w:sz w:val="28"/>
          <w:szCs w:val="28"/>
        </w:rPr>
        <w:t>Пушкина</w:t>
      </w:r>
      <w:proofErr w:type="spellEnd"/>
    </w:p>
    <w:p w:rsidR="00677FF5" w:rsidRPr="00A91270" w:rsidRDefault="0084792B" w:rsidP="00677FF5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21" w:history="1"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kizhi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karelia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</w:hyperlink>
      <w:r w:rsidR="00677FF5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77FF5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Государственный музей-заповедник Кижи</w:t>
      </w:r>
    </w:p>
    <w:p w:rsidR="00677FF5" w:rsidRPr="00A91270" w:rsidRDefault="0084792B" w:rsidP="00677FF5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22" w:history="1"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fashion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artyx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</w:hyperlink>
      <w:r w:rsidR="00677FF5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77FF5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Иллюстрированная энциклопедия моды</w:t>
      </w:r>
    </w:p>
    <w:p w:rsidR="00677FF5" w:rsidRPr="00A91270" w:rsidRDefault="0084792B" w:rsidP="00677FF5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23" w:history="1"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petrov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-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gallery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narod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</w:hyperlink>
      <w:r w:rsidR="00677FF5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77FF5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Картинная галерея Александра Петрова</w:t>
      </w:r>
    </w:p>
    <w:p w:rsidR="00677FF5" w:rsidRPr="00A91270" w:rsidRDefault="0084792B" w:rsidP="00677FF5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24" w:history="1"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jivopis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gallery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</w:hyperlink>
      <w:r w:rsidR="00677FF5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77FF5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Картинные галереи и биографии русских художников</w:t>
      </w:r>
    </w:p>
    <w:p w:rsidR="00677FF5" w:rsidRPr="00A91270" w:rsidRDefault="0084792B" w:rsidP="00677FF5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25" w:history="1"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artclassic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edu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</w:hyperlink>
      <w:r w:rsidR="00677FF5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77FF5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Коллекция образовательных ресурсов по МХК</w:t>
      </w:r>
    </w:p>
    <w:p w:rsidR="00677FF5" w:rsidRPr="00A91270" w:rsidRDefault="0084792B" w:rsidP="00677FF5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26" w:history="1"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culturemap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</w:hyperlink>
      <w:r w:rsidR="00677FF5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77FF5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Культура регионов России (достопримечательности регионов)</w:t>
      </w:r>
    </w:p>
    <w:p w:rsidR="00677FF5" w:rsidRPr="00A91270" w:rsidRDefault="0084792B" w:rsidP="00677FF5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27" w:history="1"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louvre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historic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</w:hyperlink>
      <w:r w:rsidR="00677FF5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77FF5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Лувр (история, коллекции, виртуальная экскурсия)</w:t>
      </w:r>
    </w:p>
    <w:p w:rsidR="00677FF5" w:rsidRPr="00A91270" w:rsidRDefault="0084792B" w:rsidP="00677FF5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28" w:history="1"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metmuseum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org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</w:hyperlink>
      <w:r w:rsidR="00677FF5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77FF5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Метрополитен-музей в Нью-Йорке</w:t>
      </w:r>
    </w:p>
    <w:p w:rsidR="00677FF5" w:rsidRPr="00A91270" w:rsidRDefault="0084792B" w:rsidP="00677FF5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29" w:history="1"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sobory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</w:hyperlink>
      <w:r w:rsidR="00677FF5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77FF5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Народный каталог православной архитектуры (описания и фотографии церквей, храмов и монастырей)</w:t>
      </w:r>
    </w:p>
    <w:p w:rsidR="00677FF5" w:rsidRPr="00A91270" w:rsidRDefault="0084792B" w:rsidP="00677FF5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30" w:history="1"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notes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tarakanov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net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</w:hyperlink>
      <w:r w:rsidR="00677FF5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77FF5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Нотная библиотека (ноты, партитуры, клавиры, фрагменты из опер, балетов)</w:t>
      </w:r>
    </w:p>
    <w:p w:rsidR="00677FF5" w:rsidRPr="00A91270" w:rsidRDefault="0084792B" w:rsidP="00677FF5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31" w:history="1"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belcanto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</w:hyperlink>
      <w:r w:rsidR="00677FF5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77FF5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Оперное искусство (новости, биографии, книги, статьи, записи)</w:t>
      </w:r>
    </w:p>
    <w:p w:rsidR="00677FF5" w:rsidRPr="00A91270" w:rsidRDefault="0084792B" w:rsidP="00677FF5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32" w:history="1"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tretyakov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</w:hyperlink>
      <w:r w:rsidR="00677FF5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77FF5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Официальный сайт Третьяковской галереи</w:t>
      </w:r>
    </w:p>
    <w:p w:rsidR="00677FF5" w:rsidRPr="00A91270" w:rsidRDefault="0084792B" w:rsidP="00677FF5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33" w:history="1"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rusmuseum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</w:hyperlink>
      <w:r w:rsidR="00677FF5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77FF5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Официальный сайт Русского музея</w:t>
      </w:r>
    </w:p>
    <w:p w:rsidR="00677FF5" w:rsidRPr="00A91270" w:rsidRDefault="0084792B" w:rsidP="00677FF5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34" w:history="1"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hermitagemuseum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org</w:t>
        </w:r>
      </w:hyperlink>
      <w:r w:rsidR="00677FF5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77FF5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Официальный сайт Эрмитажа</w:t>
      </w:r>
    </w:p>
    <w:p w:rsidR="00677FF5" w:rsidRPr="00A91270" w:rsidRDefault="0084792B" w:rsidP="00677FF5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35" w:history="1"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museum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</w:hyperlink>
      <w:r w:rsidR="00677FF5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77FF5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Портал музеев России</w:t>
      </w:r>
    </w:p>
    <w:p w:rsidR="00677FF5" w:rsidRPr="00A91270" w:rsidRDefault="0084792B" w:rsidP="00677FF5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36" w:history="1"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bards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</w:hyperlink>
      <w:r w:rsidR="00677FF5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77FF5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Российские барды</w:t>
      </w:r>
    </w:p>
    <w:p w:rsidR="00677FF5" w:rsidRPr="00A91270" w:rsidRDefault="0084792B" w:rsidP="00677FF5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37" w:history="1"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sgu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rus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_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hist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</w:hyperlink>
      <w:r w:rsidR="00677FF5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77FF5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Русская история в зеркале изобразительного искусства</w:t>
      </w:r>
    </w:p>
    <w:p w:rsidR="00677FF5" w:rsidRPr="00A91270" w:rsidRDefault="0084792B" w:rsidP="00677FF5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38" w:history="1"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theatremuseum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</w:hyperlink>
      <w:r w:rsidR="00677FF5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77FF5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Санкт-Петербургский государственный музей театрального и музыкального искусства</w:t>
      </w:r>
    </w:p>
    <w:p w:rsidR="00677FF5" w:rsidRPr="00A91270" w:rsidRDefault="0084792B" w:rsidP="00677FF5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39" w:history="1"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artlib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</w:hyperlink>
      <w:r w:rsidR="00677FF5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77FF5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Сборник галерей живописи русских художников и художников </w:t>
      </w:r>
      <w:r w:rsidR="00677FF5" w:rsidRPr="00A91270">
        <w:rPr>
          <w:rFonts w:ascii="Times New Roman" w:eastAsia="Times New Roman" w:hAnsi="Times New Roman" w:cs="Times New Roman"/>
          <w:sz w:val="28"/>
          <w:szCs w:val="28"/>
        </w:rPr>
        <w:t>XX</w:t>
      </w:r>
      <w:r w:rsidR="00677FF5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века</w:t>
      </w:r>
    </w:p>
    <w:p w:rsidR="00677FF5" w:rsidRPr="00A91270" w:rsidRDefault="0084792B" w:rsidP="00677FF5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40" w:history="1"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varvar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arhiv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gallery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sculpture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_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greek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index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html</w:t>
        </w:r>
      </w:hyperlink>
      <w:r w:rsidR="00677FF5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hyperlink r:id="rId41" w:history="1"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historic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lostcivil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greece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art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statue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shtml</w:t>
        </w:r>
        <w:proofErr w:type="spellEnd"/>
      </w:hyperlink>
      <w:r w:rsidR="00677FF5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77FF5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Собрания древнегреческой скульптуры</w:t>
      </w:r>
    </w:p>
    <w:p w:rsidR="00677FF5" w:rsidRPr="00A91270" w:rsidRDefault="0084792B" w:rsidP="00677FF5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42" w:history="1"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wroubel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/</w:t>
        </w:r>
      </w:hyperlink>
      <w:r w:rsidR="00677FF5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77FF5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Творчество Михаила Врубеля</w:t>
      </w:r>
    </w:p>
    <w:p w:rsidR="00677FF5" w:rsidRPr="00A91270" w:rsidRDefault="0084792B" w:rsidP="00677FF5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43" w:history="1"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encspb</w:t>
        </w:r>
        <w:proofErr w:type="spellEnd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</w:hyperlink>
      <w:r w:rsidR="00677FF5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77FF5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>Энциклопедия Санкт-Петербурга</w:t>
      </w:r>
    </w:p>
    <w:p w:rsidR="00677FF5" w:rsidRPr="00A91270" w:rsidRDefault="0084792B" w:rsidP="00677FF5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  <w:hyperlink r:id="rId44" w:history="1"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http://www.castles.narod.ru</w:t>
        </w:r>
      </w:hyperlink>
    </w:p>
    <w:p w:rsidR="00677FF5" w:rsidRPr="00677FF5" w:rsidRDefault="0084792B" w:rsidP="00677FF5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hyperlink r:id="rId45" w:history="1"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://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impressionism</w:t>
        </w:r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proofErr w:type="spellStart"/>
        <w:r w:rsidR="00677FF5" w:rsidRPr="00A9127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</w:t>
        </w:r>
        <w:proofErr w:type="spellEnd"/>
      </w:hyperlink>
      <w:r w:rsidR="00677FF5" w:rsidRPr="00A912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77FF5" w:rsidRPr="00A9127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Эпоха Средневековья. </w:t>
      </w:r>
      <w:r w:rsidR="00677FF5" w:rsidRPr="00341441">
        <w:rPr>
          <w:rFonts w:ascii="Times New Roman" w:eastAsia="Times New Roman" w:hAnsi="Times New Roman" w:cs="Times New Roman"/>
          <w:sz w:val="28"/>
          <w:szCs w:val="28"/>
          <w:lang w:val="ru-RU"/>
        </w:rPr>
        <w:t>Литература о рыцарстве и крестовых походах, коллекция изображений средневековых замков</w:t>
      </w:r>
      <w:r w:rsidR="00677FF5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677FF5" w:rsidRPr="00677FF5" w:rsidRDefault="00677FF5" w:rsidP="00677F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677FF5" w:rsidRPr="00341441" w:rsidRDefault="00677FF5" w:rsidP="00677FF5">
      <w:pPr>
        <w:pStyle w:val="af0"/>
        <w:spacing w:line="36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1441">
        <w:rPr>
          <w:rFonts w:ascii="Times New Roman" w:hAnsi="Times New Roman" w:cs="Times New Roman"/>
          <w:b/>
          <w:sz w:val="28"/>
          <w:szCs w:val="28"/>
        </w:rPr>
        <w:t>Цифровое/электронное сопровождение обучения. Изобразительное искусство.</w:t>
      </w:r>
    </w:p>
    <w:tbl>
      <w:tblPr>
        <w:tblW w:w="10561" w:type="dxa"/>
        <w:jc w:val="center"/>
        <w:tblBorders>
          <w:top w:val="single" w:sz="6" w:space="0" w:color="262626" w:themeColor="text1" w:themeTint="D9"/>
          <w:left w:val="single" w:sz="6" w:space="0" w:color="262626" w:themeColor="text1" w:themeTint="D9"/>
          <w:bottom w:val="single" w:sz="6" w:space="0" w:color="262626" w:themeColor="text1" w:themeTint="D9"/>
          <w:right w:val="single" w:sz="6" w:space="0" w:color="262626" w:themeColor="text1" w:themeTint="D9"/>
          <w:insideH w:val="single" w:sz="6" w:space="0" w:color="262626" w:themeColor="text1" w:themeTint="D9"/>
          <w:insideV w:val="single" w:sz="6" w:space="0" w:color="262626" w:themeColor="text1" w:themeTint="D9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72"/>
        <w:gridCol w:w="5989"/>
      </w:tblGrid>
      <w:tr w:rsidR="00677FF5" w:rsidRPr="00341441" w:rsidTr="00601F19">
        <w:trPr>
          <w:trHeight w:val="510"/>
          <w:jc w:val="center"/>
        </w:trPr>
        <w:tc>
          <w:tcPr>
            <w:tcW w:w="4572" w:type="dxa"/>
            <w:vAlign w:val="center"/>
            <w:hideMark/>
          </w:tcPr>
          <w:p w:rsidR="00677FF5" w:rsidRPr="00341441" w:rsidRDefault="00677FF5" w:rsidP="00601F19">
            <w:pPr>
              <w:ind w:left="118" w:right="115"/>
              <w:rPr>
                <w:rFonts w:ascii="Times New Roman" w:hAnsi="Times New Roman" w:cs="Times New Roman"/>
                <w:sz w:val="28"/>
                <w:szCs w:val="28"/>
              </w:rPr>
            </w:pPr>
            <w:r w:rsidRPr="0034144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 </w:t>
            </w:r>
            <w:proofErr w:type="spellStart"/>
            <w:r w:rsidRPr="003414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Тематика</w:t>
            </w:r>
            <w:proofErr w:type="spellEnd"/>
          </w:p>
        </w:tc>
        <w:tc>
          <w:tcPr>
            <w:tcW w:w="5989" w:type="dxa"/>
            <w:vAlign w:val="center"/>
            <w:hideMark/>
          </w:tcPr>
          <w:p w:rsidR="00677FF5" w:rsidRPr="00341441" w:rsidRDefault="00677FF5" w:rsidP="00601F19">
            <w:pPr>
              <w:ind w:left="118" w:right="115"/>
              <w:rPr>
                <w:rFonts w:ascii="Times New Roman" w:hAnsi="Times New Roman" w:cs="Times New Roman"/>
                <w:sz w:val="28"/>
                <w:szCs w:val="28"/>
              </w:rPr>
            </w:pPr>
            <w:r w:rsidRPr="003414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proofErr w:type="spellStart"/>
            <w:r w:rsidRPr="003414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Ссылка</w:t>
            </w:r>
            <w:proofErr w:type="spellEnd"/>
            <w:r w:rsidRPr="003414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414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</w:t>
            </w:r>
            <w:proofErr w:type="spellEnd"/>
            <w:r w:rsidRPr="003414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414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электронные</w:t>
            </w:r>
            <w:proofErr w:type="spellEnd"/>
            <w:r w:rsidRPr="003414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414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материалы</w:t>
            </w:r>
            <w:proofErr w:type="spellEnd"/>
          </w:p>
        </w:tc>
      </w:tr>
      <w:tr w:rsidR="00677FF5" w:rsidRPr="0084792B" w:rsidTr="00601F19">
        <w:trPr>
          <w:trHeight w:val="680"/>
          <w:jc w:val="center"/>
        </w:trPr>
        <w:tc>
          <w:tcPr>
            <w:tcW w:w="4572" w:type="dxa"/>
            <w:vAlign w:val="center"/>
            <w:hideMark/>
          </w:tcPr>
          <w:p w:rsidR="00677FF5" w:rsidRPr="00341441" w:rsidRDefault="00677FF5" w:rsidP="00601F19">
            <w:pPr>
              <w:ind w:left="118" w:right="11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14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Художественный образ в изобразительном искусстве</w:t>
            </w:r>
          </w:p>
        </w:tc>
        <w:tc>
          <w:tcPr>
            <w:tcW w:w="5989" w:type="dxa"/>
            <w:vAlign w:val="center"/>
            <w:hideMark/>
          </w:tcPr>
          <w:p w:rsidR="00677FF5" w:rsidRPr="00341441" w:rsidRDefault="0084792B" w:rsidP="00601F19">
            <w:pPr>
              <w:pStyle w:val="af0"/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6" w:history="1">
              <w:r w:rsidR="00677FF5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https://uchebnik.mos.ru/catalogue/material_view/atomic_objects/651804</w:t>
              </w:r>
            </w:hyperlink>
          </w:p>
        </w:tc>
      </w:tr>
      <w:tr w:rsidR="00677FF5" w:rsidRPr="00341441" w:rsidTr="00601F19">
        <w:trPr>
          <w:trHeight w:val="454"/>
          <w:jc w:val="center"/>
        </w:trPr>
        <w:tc>
          <w:tcPr>
            <w:tcW w:w="4572" w:type="dxa"/>
            <w:vAlign w:val="center"/>
          </w:tcPr>
          <w:p w:rsidR="00677FF5" w:rsidRPr="00341441" w:rsidRDefault="00677FF5" w:rsidP="00601F19">
            <w:pPr>
              <w:ind w:left="118" w:right="11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Узоры</w:t>
            </w:r>
            <w:proofErr w:type="spellEnd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которые</w:t>
            </w:r>
            <w:proofErr w:type="spellEnd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создали</w:t>
            </w:r>
            <w:proofErr w:type="spellEnd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люди</w:t>
            </w:r>
            <w:proofErr w:type="spellEnd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89" w:type="dxa"/>
            <w:vAlign w:val="center"/>
          </w:tcPr>
          <w:p w:rsidR="00677FF5" w:rsidRPr="00341441" w:rsidRDefault="0084792B" w:rsidP="00601F19">
            <w:pPr>
              <w:pStyle w:val="af0"/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47" w:history="1">
              <w:r w:rsidR="00677FF5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en-US"/>
                </w:rPr>
                <w:t>https://media.prosv.ru/content/item/reader/7724/</w:t>
              </w:r>
            </w:hyperlink>
            <w:r w:rsidR="00677FF5" w:rsidRPr="003414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677FF5" w:rsidRPr="0084792B" w:rsidTr="00601F19">
        <w:trPr>
          <w:jc w:val="center"/>
        </w:trPr>
        <w:tc>
          <w:tcPr>
            <w:tcW w:w="4572" w:type="dxa"/>
            <w:vAlign w:val="center"/>
            <w:hideMark/>
          </w:tcPr>
          <w:p w:rsidR="00677FF5" w:rsidRPr="00341441" w:rsidRDefault="00677FF5" w:rsidP="00601F19">
            <w:pPr>
              <w:ind w:left="118" w:right="11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14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Путешествие по музею. Государственная Третьяковская галерея</w:t>
            </w:r>
          </w:p>
        </w:tc>
        <w:tc>
          <w:tcPr>
            <w:tcW w:w="5989" w:type="dxa"/>
            <w:vAlign w:val="center"/>
            <w:hideMark/>
          </w:tcPr>
          <w:p w:rsidR="00677FF5" w:rsidRPr="00341441" w:rsidRDefault="0084792B" w:rsidP="00601F19">
            <w:pPr>
              <w:pStyle w:val="af0"/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8" w:history="1">
              <w:r w:rsidR="00677FF5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https://uchebnik.mos.ru/catalogue/material_view/atomic_objects/3981464</w:t>
              </w:r>
            </w:hyperlink>
            <w:r w:rsidR="00677FF5" w:rsidRPr="0034144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hyperlink r:id="rId49" w:history="1">
              <w:r w:rsidR="00677FF5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https://uchebnik.mos.ru/catalogue/material_view/atomic_objects/483455</w:t>
              </w:r>
            </w:hyperlink>
          </w:p>
        </w:tc>
      </w:tr>
      <w:tr w:rsidR="00677FF5" w:rsidRPr="00341441" w:rsidTr="00601F19">
        <w:trPr>
          <w:jc w:val="center"/>
        </w:trPr>
        <w:tc>
          <w:tcPr>
            <w:tcW w:w="4572" w:type="dxa"/>
            <w:vAlign w:val="center"/>
          </w:tcPr>
          <w:p w:rsidR="00677FF5" w:rsidRPr="00341441" w:rsidRDefault="00677FF5" w:rsidP="00601F19">
            <w:pPr>
              <w:ind w:left="118" w:right="11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Виды</w:t>
            </w:r>
            <w:proofErr w:type="spellEnd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пластических</w:t>
            </w:r>
            <w:proofErr w:type="spellEnd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искусств</w:t>
            </w:r>
            <w:proofErr w:type="spellEnd"/>
          </w:p>
        </w:tc>
        <w:tc>
          <w:tcPr>
            <w:tcW w:w="5989" w:type="dxa"/>
            <w:vAlign w:val="center"/>
          </w:tcPr>
          <w:p w:rsidR="00677FF5" w:rsidRPr="00341441" w:rsidRDefault="0084792B" w:rsidP="00601F19">
            <w:pPr>
              <w:pStyle w:val="af0"/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50" w:history="1">
              <w:r w:rsidR="00677FF5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en-US"/>
                </w:rPr>
                <w:t>https://uchebnik.mos.ru/material/app/265074?menuReferrer=catalogue</w:t>
              </w:r>
            </w:hyperlink>
            <w:r w:rsidR="00677FF5" w:rsidRPr="003414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677FF5" w:rsidRPr="00341441" w:rsidTr="00601F19">
        <w:trPr>
          <w:jc w:val="center"/>
        </w:trPr>
        <w:tc>
          <w:tcPr>
            <w:tcW w:w="4572" w:type="dxa"/>
            <w:vAlign w:val="center"/>
            <w:hideMark/>
          </w:tcPr>
          <w:p w:rsidR="00677FF5" w:rsidRPr="00341441" w:rsidRDefault="00677FF5" w:rsidP="00601F19">
            <w:pPr>
              <w:ind w:left="118" w:right="11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Предметный</w:t>
            </w:r>
            <w:proofErr w:type="spellEnd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характер</w:t>
            </w:r>
            <w:proofErr w:type="spellEnd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пластических</w:t>
            </w:r>
            <w:proofErr w:type="spellEnd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искусств</w:t>
            </w:r>
            <w:proofErr w:type="spellEnd"/>
          </w:p>
        </w:tc>
        <w:tc>
          <w:tcPr>
            <w:tcW w:w="5989" w:type="dxa"/>
            <w:vAlign w:val="center"/>
            <w:hideMark/>
          </w:tcPr>
          <w:p w:rsidR="00677FF5" w:rsidRPr="00341441" w:rsidRDefault="0084792B" w:rsidP="00601F19">
            <w:pPr>
              <w:pStyle w:val="af0"/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51" w:history="1">
              <w:r w:rsidR="00677FF5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en-US"/>
                </w:rPr>
                <w:t>https://uchebnik.mos.ru/catalogue/material_view/atomic_objects/651809</w:t>
              </w:r>
            </w:hyperlink>
          </w:p>
        </w:tc>
      </w:tr>
      <w:tr w:rsidR="00677FF5" w:rsidRPr="00341441" w:rsidTr="00601F19">
        <w:trPr>
          <w:jc w:val="center"/>
        </w:trPr>
        <w:tc>
          <w:tcPr>
            <w:tcW w:w="4572" w:type="dxa"/>
            <w:vAlign w:val="center"/>
          </w:tcPr>
          <w:p w:rsidR="00677FF5" w:rsidRPr="00341441" w:rsidRDefault="00677FF5" w:rsidP="00601F19">
            <w:pPr>
              <w:ind w:left="118" w:right="11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Весенний</w:t>
            </w:r>
            <w:proofErr w:type="spellEnd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пейзаж</w:t>
            </w:r>
            <w:proofErr w:type="spellEnd"/>
          </w:p>
        </w:tc>
        <w:tc>
          <w:tcPr>
            <w:tcW w:w="5989" w:type="dxa"/>
            <w:vAlign w:val="center"/>
          </w:tcPr>
          <w:p w:rsidR="00677FF5" w:rsidRPr="00341441" w:rsidRDefault="0084792B" w:rsidP="00601F19">
            <w:pPr>
              <w:pStyle w:val="af0"/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52" w:history="1">
              <w:r w:rsidR="00677FF5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en-US"/>
                </w:rPr>
                <w:t>https://resh.edu.ru/subject/lesson/3746/main/155369/</w:t>
              </w:r>
            </w:hyperlink>
            <w:r w:rsidR="00677FF5" w:rsidRPr="003414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677FF5" w:rsidRPr="0084792B" w:rsidTr="00601F19">
        <w:trPr>
          <w:jc w:val="center"/>
        </w:trPr>
        <w:tc>
          <w:tcPr>
            <w:tcW w:w="4572" w:type="dxa"/>
            <w:vAlign w:val="center"/>
            <w:hideMark/>
          </w:tcPr>
          <w:p w:rsidR="00677FF5" w:rsidRPr="00341441" w:rsidRDefault="00677FF5" w:rsidP="00601F19">
            <w:pPr>
              <w:ind w:left="118" w:right="11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14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Выразительные средства изобразительного искусства: цвет, </w:t>
            </w:r>
            <w:r w:rsidRPr="003414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линия, объём</w:t>
            </w:r>
          </w:p>
        </w:tc>
        <w:tc>
          <w:tcPr>
            <w:tcW w:w="5989" w:type="dxa"/>
            <w:vAlign w:val="center"/>
            <w:hideMark/>
          </w:tcPr>
          <w:p w:rsidR="00677FF5" w:rsidRPr="00341441" w:rsidRDefault="0084792B" w:rsidP="00601F19">
            <w:pPr>
              <w:pStyle w:val="af0"/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3" w:history="1">
              <w:r w:rsidR="00677FF5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https://uchebnik.mos.ru/catalogue/material_view/atomic_objects/595035</w:t>
              </w:r>
              <w:r w:rsidR="00677FF5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br/>
              </w:r>
            </w:hyperlink>
            <w:hyperlink r:id="rId54" w:history="1">
              <w:r w:rsidR="00677FF5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https://uchebnik.mos.ru/catalogue/material_view/atomic_objects/75768</w:t>
              </w:r>
              <w:r w:rsidR="00677FF5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br/>
              </w:r>
            </w:hyperlink>
            <w:hyperlink r:id="rId55" w:history="1">
              <w:r w:rsidR="00677FF5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https://uchebnik.mos.ru/catalogue/material_view/atomic_objects/913920</w:t>
              </w:r>
              <w:r w:rsidR="00677FF5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br/>
              </w:r>
            </w:hyperlink>
            <w:hyperlink r:id="rId56" w:history="1">
              <w:r w:rsidR="00677FF5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https://uchebnik.mos.ru/catalogue/material_view/atomic_objects/336635</w:t>
              </w:r>
            </w:hyperlink>
          </w:p>
        </w:tc>
      </w:tr>
      <w:tr w:rsidR="00677FF5" w:rsidRPr="0084792B" w:rsidTr="00601F19">
        <w:trPr>
          <w:jc w:val="center"/>
        </w:trPr>
        <w:tc>
          <w:tcPr>
            <w:tcW w:w="4572" w:type="dxa"/>
            <w:vAlign w:val="center"/>
            <w:hideMark/>
          </w:tcPr>
          <w:p w:rsidR="00677FF5" w:rsidRPr="00341441" w:rsidRDefault="00677FF5" w:rsidP="00601F19">
            <w:pPr>
              <w:ind w:left="118" w:right="11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14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Связь изобразительного искусства с народным творчеством. Образы русских сказок в произведениях В.М.</w:t>
            </w:r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3414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Васнецова</w:t>
            </w:r>
          </w:p>
        </w:tc>
        <w:tc>
          <w:tcPr>
            <w:tcW w:w="5989" w:type="dxa"/>
            <w:vAlign w:val="center"/>
            <w:hideMark/>
          </w:tcPr>
          <w:p w:rsidR="00677FF5" w:rsidRPr="00341441" w:rsidRDefault="0084792B" w:rsidP="00601F19">
            <w:pPr>
              <w:pStyle w:val="af0"/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7" w:history="1">
              <w:r w:rsidR="00677FF5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https://youtu.be/0X-2OLjT8_g?list=PLPLJUpFxaEza08OiLsYYy-ERqfzrdqKdY</w:t>
              </w:r>
              <w:r w:rsidR="00677FF5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br/>
              </w:r>
            </w:hyperlink>
            <w:hyperlink r:id="rId58" w:history="1">
              <w:r w:rsidR="00677FF5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https://resh.edu.ru/subject/lesson/4996/start/207412/</w:t>
              </w:r>
            </w:hyperlink>
          </w:p>
        </w:tc>
      </w:tr>
      <w:tr w:rsidR="00677FF5" w:rsidRPr="00341441" w:rsidTr="00601F19">
        <w:trPr>
          <w:jc w:val="center"/>
        </w:trPr>
        <w:tc>
          <w:tcPr>
            <w:tcW w:w="4572" w:type="dxa"/>
            <w:vAlign w:val="center"/>
            <w:hideMark/>
          </w:tcPr>
          <w:p w:rsidR="00677FF5" w:rsidRPr="00341441" w:rsidRDefault="00677FF5" w:rsidP="00601F19">
            <w:pPr>
              <w:ind w:left="118" w:right="115"/>
              <w:rPr>
                <w:rFonts w:ascii="Times New Roman" w:hAnsi="Times New Roman" w:cs="Times New Roman"/>
                <w:sz w:val="28"/>
                <w:szCs w:val="28"/>
              </w:rPr>
            </w:pPr>
            <w:r w:rsidRPr="003414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Разнообразие штрихов и линий в графике. </w:t>
            </w:r>
            <w:proofErr w:type="spellStart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Рисуем</w:t>
            </w:r>
            <w:proofErr w:type="spellEnd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дерево</w:t>
            </w:r>
            <w:proofErr w:type="spellEnd"/>
          </w:p>
        </w:tc>
        <w:tc>
          <w:tcPr>
            <w:tcW w:w="5989" w:type="dxa"/>
            <w:vAlign w:val="center"/>
            <w:hideMark/>
          </w:tcPr>
          <w:p w:rsidR="00677FF5" w:rsidRPr="00341441" w:rsidRDefault="0084792B" w:rsidP="00601F19">
            <w:pPr>
              <w:pStyle w:val="af0"/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59" w:history="1">
              <w:r w:rsidR="00677FF5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en-US"/>
                </w:rPr>
                <w:t>https://youtu.be/ol4KgavBtgA?list=PLPLJUpFxaEza08OiLsYYy-ERqfzrdqKdY</w:t>
              </w:r>
              <w:r w:rsidR="00677FF5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en-US"/>
                </w:rPr>
                <w:br/>
              </w:r>
            </w:hyperlink>
            <w:hyperlink r:id="rId60" w:history="1">
              <w:r w:rsidR="00677FF5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en-US"/>
                </w:rPr>
                <w:t>https://resh.edu.ru/subject/lesson/5008/main/223499/</w:t>
              </w:r>
            </w:hyperlink>
          </w:p>
        </w:tc>
      </w:tr>
      <w:tr w:rsidR="00677FF5" w:rsidRPr="0084792B" w:rsidTr="00601F19">
        <w:trPr>
          <w:trHeight w:val="624"/>
          <w:jc w:val="center"/>
        </w:trPr>
        <w:tc>
          <w:tcPr>
            <w:tcW w:w="4572" w:type="dxa"/>
            <w:vAlign w:val="center"/>
            <w:hideMark/>
          </w:tcPr>
          <w:p w:rsidR="00677FF5" w:rsidRPr="00341441" w:rsidRDefault="00677FF5" w:rsidP="00601F19">
            <w:pPr>
              <w:ind w:left="118" w:right="11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14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Живописные художественные материалы. Рисуем радугу</w:t>
            </w:r>
          </w:p>
        </w:tc>
        <w:tc>
          <w:tcPr>
            <w:tcW w:w="5989" w:type="dxa"/>
            <w:vAlign w:val="center"/>
            <w:hideMark/>
          </w:tcPr>
          <w:p w:rsidR="00677FF5" w:rsidRPr="00341441" w:rsidRDefault="0084792B" w:rsidP="00601F19">
            <w:pPr>
              <w:pStyle w:val="af0"/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1" w:history="1">
              <w:r w:rsidR="00677FF5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https://resh.edu.ru/subject/lesson/4215/main/182060/</w:t>
              </w:r>
            </w:hyperlink>
          </w:p>
        </w:tc>
      </w:tr>
      <w:tr w:rsidR="00677FF5" w:rsidRPr="00341441" w:rsidTr="00601F19">
        <w:trPr>
          <w:jc w:val="center"/>
        </w:trPr>
        <w:tc>
          <w:tcPr>
            <w:tcW w:w="4572" w:type="dxa"/>
            <w:vAlign w:val="center"/>
            <w:hideMark/>
          </w:tcPr>
          <w:p w:rsidR="00677FF5" w:rsidRPr="00341441" w:rsidRDefault="00677FF5" w:rsidP="00601F19">
            <w:pPr>
              <w:ind w:left="118" w:right="11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Сказочная</w:t>
            </w:r>
            <w:proofErr w:type="spellEnd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страна</w:t>
            </w:r>
            <w:proofErr w:type="spellEnd"/>
          </w:p>
        </w:tc>
        <w:tc>
          <w:tcPr>
            <w:tcW w:w="5989" w:type="dxa"/>
            <w:vAlign w:val="center"/>
            <w:hideMark/>
          </w:tcPr>
          <w:p w:rsidR="00677FF5" w:rsidRPr="00341441" w:rsidRDefault="0084792B" w:rsidP="00601F19">
            <w:pPr>
              <w:pStyle w:val="af0"/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62" w:history="1">
              <w:r w:rsidR="00677FF5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en-US"/>
                </w:rPr>
                <w:t>https://media.prosv.ru/content/item/reader/7724/</w:t>
              </w:r>
            </w:hyperlink>
            <w:r w:rsidR="00677FF5" w:rsidRPr="003414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677FF5" w:rsidRPr="00341441" w:rsidTr="00601F19">
        <w:trPr>
          <w:trHeight w:val="680"/>
          <w:jc w:val="center"/>
        </w:trPr>
        <w:tc>
          <w:tcPr>
            <w:tcW w:w="4572" w:type="dxa"/>
            <w:vAlign w:val="center"/>
            <w:hideMark/>
          </w:tcPr>
          <w:p w:rsidR="00677FF5" w:rsidRPr="00341441" w:rsidRDefault="00677FF5" w:rsidP="00601F19">
            <w:pPr>
              <w:ind w:left="118" w:right="115"/>
              <w:rPr>
                <w:rFonts w:ascii="Times New Roman" w:hAnsi="Times New Roman" w:cs="Times New Roman"/>
                <w:sz w:val="28"/>
                <w:szCs w:val="28"/>
              </w:rPr>
            </w:pPr>
            <w:r w:rsidRPr="003414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Художественное конструирование и дизайн. Техника обрывной аппликации. </w:t>
            </w:r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Цветы</w:t>
            </w:r>
            <w:proofErr w:type="spellEnd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5989" w:type="dxa"/>
            <w:vAlign w:val="center"/>
            <w:hideMark/>
          </w:tcPr>
          <w:p w:rsidR="00677FF5" w:rsidRPr="00341441" w:rsidRDefault="0084792B" w:rsidP="00601F19">
            <w:pPr>
              <w:pStyle w:val="af0"/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63" w:history="1">
              <w:r w:rsidR="00677FF5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en-US"/>
                </w:rPr>
                <w:t>https://resh.edu.ru/subject/lesson/5005/main/228518/</w:t>
              </w:r>
            </w:hyperlink>
          </w:p>
        </w:tc>
      </w:tr>
      <w:tr w:rsidR="00677FF5" w:rsidRPr="0084792B" w:rsidTr="00601F19">
        <w:trPr>
          <w:trHeight w:val="680"/>
          <w:jc w:val="center"/>
        </w:trPr>
        <w:tc>
          <w:tcPr>
            <w:tcW w:w="4572" w:type="dxa"/>
            <w:vAlign w:val="center"/>
          </w:tcPr>
          <w:p w:rsidR="00677FF5" w:rsidRPr="00341441" w:rsidRDefault="00677FF5" w:rsidP="00601F19">
            <w:pPr>
              <w:ind w:left="118" w:right="11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14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Конструкция и декор народного костюма</w:t>
            </w:r>
          </w:p>
        </w:tc>
        <w:tc>
          <w:tcPr>
            <w:tcW w:w="5989" w:type="dxa"/>
            <w:vAlign w:val="center"/>
          </w:tcPr>
          <w:p w:rsidR="00677FF5" w:rsidRPr="00341441" w:rsidRDefault="0084792B" w:rsidP="00601F19">
            <w:pPr>
              <w:pStyle w:val="af0"/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4" w:history="1">
              <w:r w:rsidR="00677FF5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https://uchebnik.mos.ru/material_view/lesson_templates/2678541?menuReferrer=catalogue</w:t>
              </w:r>
            </w:hyperlink>
            <w:r w:rsidR="00677FF5" w:rsidRPr="00341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77FF5" w:rsidRPr="00341441" w:rsidTr="00601F19">
        <w:trPr>
          <w:jc w:val="center"/>
        </w:trPr>
        <w:tc>
          <w:tcPr>
            <w:tcW w:w="4572" w:type="dxa"/>
            <w:vAlign w:val="center"/>
            <w:hideMark/>
          </w:tcPr>
          <w:p w:rsidR="00677FF5" w:rsidRPr="00341441" w:rsidRDefault="00677FF5" w:rsidP="00601F19">
            <w:pPr>
              <w:ind w:left="118" w:right="115"/>
              <w:rPr>
                <w:rFonts w:ascii="Times New Roman" w:hAnsi="Times New Roman" w:cs="Times New Roman"/>
                <w:sz w:val="28"/>
                <w:szCs w:val="28"/>
              </w:rPr>
            </w:pPr>
            <w:r w:rsidRPr="003414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Художественные промыслы России. Дымковская игрушка. </w:t>
            </w:r>
            <w:proofErr w:type="spellStart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Конь</w:t>
            </w:r>
            <w:proofErr w:type="spellEnd"/>
          </w:p>
        </w:tc>
        <w:tc>
          <w:tcPr>
            <w:tcW w:w="5989" w:type="dxa"/>
            <w:vAlign w:val="center"/>
            <w:hideMark/>
          </w:tcPr>
          <w:p w:rsidR="00677FF5" w:rsidRPr="00341441" w:rsidRDefault="0084792B" w:rsidP="00601F19">
            <w:pPr>
              <w:pStyle w:val="af0"/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65" w:history="1">
              <w:r w:rsidR="00677FF5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en-US"/>
                </w:rPr>
                <w:t>https://uchebnik.mos.ru/catalogue/material_view/atomic_objects/5729493</w:t>
              </w:r>
              <w:r w:rsidR="00677FF5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en-US"/>
                </w:rPr>
                <w:br/>
              </w:r>
            </w:hyperlink>
            <w:hyperlink r:id="rId66" w:history="1">
              <w:r w:rsidR="00677FF5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en-US"/>
                </w:rPr>
                <w:t>https://uchebnik.mos.ru/catalogue/material_view/atomic_objects/2859070</w:t>
              </w:r>
            </w:hyperlink>
          </w:p>
        </w:tc>
      </w:tr>
      <w:tr w:rsidR="00677FF5" w:rsidRPr="0084792B" w:rsidTr="00601F19">
        <w:trPr>
          <w:jc w:val="center"/>
        </w:trPr>
        <w:tc>
          <w:tcPr>
            <w:tcW w:w="4572" w:type="dxa"/>
            <w:vAlign w:val="center"/>
            <w:hideMark/>
          </w:tcPr>
          <w:p w:rsidR="00677FF5" w:rsidRPr="00341441" w:rsidRDefault="00677FF5" w:rsidP="00601F19">
            <w:pPr>
              <w:ind w:left="118" w:right="11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14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Цвет и образ в изобразительном искусстве</w:t>
            </w:r>
          </w:p>
        </w:tc>
        <w:tc>
          <w:tcPr>
            <w:tcW w:w="5989" w:type="dxa"/>
            <w:vAlign w:val="center"/>
            <w:hideMark/>
          </w:tcPr>
          <w:p w:rsidR="00677FF5" w:rsidRPr="00341441" w:rsidRDefault="0084792B" w:rsidP="00601F19">
            <w:pPr>
              <w:pStyle w:val="af0"/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7" w:history="1">
              <w:r w:rsidR="00677FF5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https://resh.edu.ru/subject/lesson/7878/main/266977/</w:t>
              </w:r>
            </w:hyperlink>
          </w:p>
        </w:tc>
      </w:tr>
      <w:tr w:rsidR="00677FF5" w:rsidRPr="00341441" w:rsidTr="00601F19">
        <w:trPr>
          <w:jc w:val="center"/>
        </w:trPr>
        <w:tc>
          <w:tcPr>
            <w:tcW w:w="4572" w:type="dxa"/>
            <w:vAlign w:val="center"/>
            <w:hideMark/>
          </w:tcPr>
          <w:p w:rsidR="00677FF5" w:rsidRPr="00341441" w:rsidRDefault="00677FF5" w:rsidP="00601F19">
            <w:pPr>
              <w:ind w:left="118" w:right="115"/>
              <w:rPr>
                <w:rFonts w:ascii="Times New Roman" w:hAnsi="Times New Roman" w:cs="Times New Roman"/>
                <w:sz w:val="28"/>
                <w:szCs w:val="28"/>
              </w:rPr>
            </w:pPr>
            <w:r w:rsidRPr="003414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Эмоциональные возможности цвета. Техника «монотипия». </w:t>
            </w:r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Времена</w:t>
            </w:r>
            <w:proofErr w:type="spellEnd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  <w:proofErr w:type="spellEnd"/>
            <w:r w:rsidRPr="0034144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5989" w:type="dxa"/>
            <w:vAlign w:val="center"/>
            <w:hideMark/>
          </w:tcPr>
          <w:p w:rsidR="00677FF5" w:rsidRPr="00341441" w:rsidRDefault="0084792B" w:rsidP="00601F19">
            <w:pPr>
              <w:pStyle w:val="af0"/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68" w:history="1">
              <w:r w:rsidR="00677FF5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en-US"/>
                </w:rPr>
                <w:t>https://uchebnik.mos.ru/catalogue/material_view/atomic_objects/5996985</w:t>
              </w:r>
              <w:r w:rsidR="00677FF5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en-US"/>
                </w:rPr>
                <w:br/>
              </w:r>
            </w:hyperlink>
            <w:hyperlink r:id="rId69" w:history="1">
              <w:r w:rsidR="00677FF5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en-US"/>
                </w:rPr>
                <w:t>https://uchebnik.mos.ru/catalogue/material_view/at</w:t>
              </w:r>
              <w:r w:rsidR="00677FF5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en-US"/>
                </w:rPr>
                <w:lastRenderedPageBreak/>
                <w:t>omic_objects/5997089</w:t>
              </w:r>
            </w:hyperlink>
          </w:p>
          <w:p w:rsidR="00677FF5" w:rsidRPr="00341441" w:rsidRDefault="0084792B" w:rsidP="00601F19">
            <w:pPr>
              <w:pStyle w:val="af0"/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70" w:history="1">
              <w:r w:rsidR="00677FF5" w:rsidRPr="0034144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en-US"/>
                </w:rPr>
                <w:t>https://uchebnik.mos.ru/catalogue/material_view/atomic_objects/5961888</w:t>
              </w:r>
            </w:hyperlink>
          </w:p>
        </w:tc>
      </w:tr>
    </w:tbl>
    <w:p w:rsidR="00544FD2" w:rsidRDefault="00544FD2"/>
    <w:sectPr w:rsidR="00544FD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B54BA"/>
    <w:multiLevelType w:val="hybridMultilevel"/>
    <w:tmpl w:val="4DC04522"/>
    <w:lvl w:ilvl="0" w:tplc="908CD1EE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209C9C">
      <w:start w:val="1"/>
      <w:numFmt w:val="bullet"/>
      <w:lvlRestart w:val="0"/>
      <w:lvlText w:val="•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718DC74">
      <w:start w:val="1"/>
      <w:numFmt w:val="bullet"/>
      <w:lvlText w:val="▪"/>
      <w:lvlJc w:val="left"/>
      <w:pPr>
        <w:ind w:left="1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744492">
      <w:start w:val="1"/>
      <w:numFmt w:val="bullet"/>
      <w:lvlText w:val="•"/>
      <w:lvlJc w:val="left"/>
      <w:pPr>
        <w:ind w:left="2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C204692">
      <w:start w:val="1"/>
      <w:numFmt w:val="bullet"/>
      <w:lvlText w:val="o"/>
      <w:lvlJc w:val="left"/>
      <w:pPr>
        <w:ind w:left="2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C3E1E8E">
      <w:start w:val="1"/>
      <w:numFmt w:val="bullet"/>
      <w:lvlText w:val="▪"/>
      <w:lvlJc w:val="left"/>
      <w:pPr>
        <w:ind w:left="3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C9AAF60">
      <w:start w:val="1"/>
      <w:numFmt w:val="bullet"/>
      <w:lvlText w:val="•"/>
      <w:lvlJc w:val="left"/>
      <w:pPr>
        <w:ind w:left="4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48688D8">
      <w:start w:val="1"/>
      <w:numFmt w:val="bullet"/>
      <w:lvlText w:val="o"/>
      <w:lvlJc w:val="left"/>
      <w:pPr>
        <w:ind w:left="4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A8070BA">
      <w:start w:val="1"/>
      <w:numFmt w:val="bullet"/>
      <w:lvlText w:val="▪"/>
      <w:lvlJc w:val="left"/>
      <w:pPr>
        <w:ind w:left="5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D7C0F8B"/>
    <w:multiLevelType w:val="hybridMultilevel"/>
    <w:tmpl w:val="E8DCD11A"/>
    <w:lvl w:ilvl="0" w:tplc="8B863444">
      <w:start w:val="1"/>
      <w:numFmt w:val="bullet"/>
      <w:lvlText w:val="•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F2D654">
      <w:start w:val="1"/>
      <w:numFmt w:val="bullet"/>
      <w:lvlText w:val="o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4CC25BA">
      <w:start w:val="1"/>
      <w:numFmt w:val="bullet"/>
      <w:lvlText w:val="▪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4844F8">
      <w:start w:val="1"/>
      <w:numFmt w:val="bullet"/>
      <w:lvlText w:val="•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796956C">
      <w:start w:val="1"/>
      <w:numFmt w:val="bullet"/>
      <w:lvlText w:val="o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ACC2738">
      <w:start w:val="1"/>
      <w:numFmt w:val="bullet"/>
      <w:lvlText w:val="▪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14EDF00">
      <w:start w:val="1"/>
      <w:numFmt w:val="bullet"/>
      <w:lvlText w:val="•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BEE1F72">
      <w:start w:val="1"/>
      <w:numFmt w:val="bullet"/>
      <w:lvlText w:val="o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56A6D00">
      <w:start w:val="1"/>
      <w:numFmt w:val="bullet"/>
      <w:lvlText w:val="▪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3F66D81"/>
    <w:multiLevelType w:val="multilevel"/>
    <w:tmpl w:val="91C6F2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981E5C"/>
    <w:multiLevelType w:val="multilevel"/>
    <w:tmpl w:val="E960C8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CB6B04"/>
    <w:multiLevelType w:val="multilevel"/>
    <w:tmpl w:val="84E832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98173A"/>
    <w:multiLevelType w:val="multilevel"/>
    <w:tmpl w:val="A4444B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1A473B"/>
    <w:multiLevelType w:val="multilevel"/>
    <w:tmpl w:val="C6400D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5601DE"/>
    <w:multiLevelType w:val="multilevel"/>
    <w:tmpl w:val="933258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D3502B"/>
    <w:multiLevelType w:val="hybridMultilevel"/>
    <w:tmpl w:val="9F8C4C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A6008"/>
    <w:multiLevelType w:val="multilevel"/>
    <w:tmpl w:val="95D0ED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6303FF9"/>
    <w:multiLevelType w:val="multilevel"/>
    <w:tmpl w:val="EAD6A2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66A5F33"/>
    <w:multiLevelType w:val="multilevel"/>
    <w:tmpl w:val="C8D05E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88B23A6"/>
    <w:multiLevelType w:val="multilevel"/>
    <w:tmpl w:val="88DAA0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9A138DC"/>
    <w:multiLevelType w:val="multilevel"/>
    <w:tmpl w:val="1E6205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5412DC1"/>
    <w:multiLevelType w:val="multilevel"/>
    <w:tmpl w:val="07D4B5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A5B0287"/>
    <w:multiLevelType w:val="multilevel"/>
    <w:tmpl w:val="3458A5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B6309BB"/>
    <w:multiLevelType w:val="hybridMultilevel"/>
    <w:tmpl w:val="EFAE676A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>
    <w:nsid w:val="7321188D"/>
    <w:multiLevelType w:val="multilevel"/>
    <w:tmpl w:val="0F72C8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4"/>
  </w:num>
  <w:num w:numId="3">
    <w:abstractNumId w:val="10"/>
  </w:num>
  <w:num w:numId="4">
    <w:abstractNumId w:val="6"/>
  </w:num>
  <w:num w:numId="5">
    <w:abstractNumId w:val="17"/>
  </w:num>
  <w:num w:numId="6">
    <w:abstractNumId w:val="7"/>
  </w:num>
  <w:num w:numId="7">
    <w:abstractNumId w:val="2"/>
  </w:num>
  <w:num w:numId="8">
    <w:abstractNumId w:val="3"/>
  </w:num>
  <w:num w:numId="9">
    <w:abstractNumId w:val="15"/>
  </w:num>
  <w:num w:numId="10">
    <w:abstractNumId w:val="9"/>
  </w:num>
  <w:num w:numId="11">
    <w:abstractNumId w:val="11"/>
  </w:num>
  <w:num w:numId="12">
    <w:abstractNumId w:val="12"/>
  </w:num>
  <w:num w:numId="13">
    <w:abstractNumId w:val="4"/>
  </w:num>
  <w:num w:numId="14">
    <w:abstractNumId w:val="5"/>
  </w:num>
  <w:num w:numId="15">
    <w:abstractNumId w:val="16"/>
  </w:num>
  <w:num w:numId="16">
    <w:abstractNumId w:val="8"/>
  </w:num>
  <w:num w:numId="17">
    <w:abstractNumId w:val="0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66DBB"/>
    <w:rsid w:val="00023CE0"/>
    <w:rsid w:val="002D584B"/>
    <w:rsid w:val="004D6613"/>
    <w:rsid w:val="00544FD2"/>
    <w:rsid w:val="00601F19"/>
    <w:rsid w:val="00677FF5"/>
    <w:rsid w:val="0084792B"/>
    <w:rsid w:val="00B82D05"/>
    <w:rsid w:val="00CD4728"/>
    <w:rsid w:val="00F6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  <w:lsdException w:name="List Paragraph" w:uiPriority="1" w:qFormat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544FD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ru-RU" w:eastAsia="ru-RU"/>
    </w:rPr>
  </w:style>
  <w:style w:type="paragraph" w:styleId="ae">
    <w:name w:val="Body Text"/>
    <w:basedOn w:val="a"/>
    <w:link w:val="af"/>
    <w:uiPriority w:val="1"/>
    <w:semiHidden/>
    <w:unhideWhenUsed/>
    <w:qFormat/>
    <w:rsid w:val="00544FD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f">
    <w:name w:val="Основной текст Знак"/>
    <w:basedOn w:val="a0"/>
    <w:link w:val="ae"/>
    <w:uiPriority w:val="1"/>
    <w:semiHidden/>
    <w:rsid w:val="00544FD2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f0">
    <w:name w:val="No Spacing"/>
    <w:uiPriority w:val="1"/>
    <w:qFormat/>
    <w:rsid w:val="00677FF5"/>
    <w:pPr>
      <w:spacing w:after="0" w:line="240" w:lineRule="auto"/>
    </w:pPr>
    <w:rPr>
      <w:lang w:val="ru-RU"/>
    </w:rPr>
  </w:style>
  <w:style w:type="paragraph" w:styleId="af1">
    <w:name w:val="List Paragraph"/>
    <w:basedOn w:val="a"/>
    <w:uiPriority w:val="1"/>
    <w:qFormat/>
    <w:rsid w:val="00601F19"/>
    <w:pPr>
      <w:ind w:left="720"/>
      <w:contextualSpacing/>
    </w:pPr>
    <w:rPr>
      <w:rFonts w:ascii="Times New Roman" w:hAnsi="Times New Roman" w:cs="Times New Roman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infourok.ru/go.html?href=http%3A%2F%2Fwww.culturemap.ru%2F" TargetMode="External"/><Relationship Id="rId21" Type="http://schemas.openxmlformats.org/officeDocument/2006/relationships/hyperlink" Target="https://infourok.ru/go.html?href=http%3A%2F%2Fkizhi.karelia.ru%2F" TargetMode="External"/><Relationship Id="rId42" Type="http://schemas.openxmlformats.org/officeDocument/2006/relationships/hyperlink" Target="https://infourok.ru/go.html?href=http%3A%2F%2Fwww.wroubel.ru%2F" TargetMode="External"/><Relationship Id="rId47" Type="http://schemas.openxmlformats.org/officeDocument/2006/relationships/hyperlink" Target="https://media.prosv.ru/content/item/reader/7724/" TargetMode="External"/><Relationship Id="rId63" Type="http://schemas.openxmlformats.org/officeDocument/2006/relationships/hyperlink" Target="https://resh.edu.ru/subject/lesson/5005/main/228518/" TargetMode="External"/><Relationship Id="rId68" Type="http://schemas.openxmlformats.org/officeDocument/2006/relationships/hyperlink" Target="https://uchebnik.mos.ru/catalogue/material_view/atomic_objects/5996985" TargetMode="External"/><Relationship Id="rId7" Type="http://schemas.openxmlformats.org/officeDocument/2006/relationships/hyperlink" Target="mailto:orel_sh25n@orel-region.ru" TargetMode="External"/><Relationship Id="rId71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infourok.ru/go.html?href=http%3A%2F%2Fwww.wco.ru%2Ficons%2F" TargetMode="External"/><Relationship Id="rId29" Type="http://schemas.openxmlformats.org/officeDocument/2006/relationships/hyperlink" Target="https://infourok.ru/go.html?href=http%3A%2F%2Fsobory.ru%2F" TargetMode="External"/><Relationship Id="rId11" Type="http://schemas.openxmlformats.org/officeDocument/2006/relationships/hyperlink" Target="https://infourok.ru/go.html?href=http%3A%2F%2Fwww.virtourist.com%2F" TargetMode="External"/><Relationship Id="rId24" Type="http://schemas.openxmlformats.org/officeDocument/2006/relationships/hyperlink" Target="https://infourok.ru/go.html?href=http%3A%2F%2Fjivopis.ru%2Fgallery%2F" TargetMode="External"/><Relationship Id="rId32" Type="http://schemas.openxmlformats.org/officeDocument/2006/relationships/hyperlink" Target="https://infourok.ru/go.html?href=http%3A%2F%2Fwww.tretyakov.ru" TargetMode="External"/><Relationship Id="rId37" Type="http://schemas.openxmlformats.org/officeDocument/2006/relationships/hyperlink" Target="https://infourok.ru/go.html?href=http%3A%2F%2Fwww.sgu.ru%2Frus_hist%2F" TargetMode="External"/><Relationship Id="rId40" Type="http://schemas.openxmlformats.org/officeDocument/2006/relationships/hyperlink" Target="https://infourok.ru/go.html?href=http%3A%2F%2Fwww.varvar.ru%2Farhiv%2Fgallery%2Fsculpture_greek%2Findex.html" TargetMode="External"/><Relationship Id="rId45" Type="http://schemas.openxmlformats.org/officeDocument/2006/relationships/hyperlink" Target="https://infourok.ru/go.html?href=http%3A%2F%2Fwww.impressionism.ru" TargetMode="External"/><Relationship Id="rId53" Type="http://schemas.openxmlformats.org/officeDocument/2006/relationships/hyperlink" Target="https://uchebnik.mos.ru/catalogue/material_view/atomic_objects/595035" TargetMode="External"/><Relationship Id="rId58" Type="http://schemas.openxmlformats.org/officeDocument/2006/relationships/hyperlink" Target="https://resh.edu.ru/subject/lesson/4996/start/207412/" TargetMode="External"/><Relationship Id="rId66" Type="http://schemas.openxmlformats.org/officeDocument/2006/relationships/hyperlink" Target="https://uchebnik.mos.ru/catalogue/material_view/atomic_objects/2859070" TargetMode="External"/><Relationship Id="rId5" Type="http://schemas.openxmlformats.org/officeDocument/2006/relationships/settings" Target="settings.xml"/><Relationship Id="rId61" Type="http://schemas.openxmlformats.org/officeDocument/2006/relationships/hyperlink" Target="https://resh.edu.ru/subject/lesson/4215/main/182060/" TargetMode="External"/><Relationship Id="rId19" Type="http://schemas.openxmlformats.org/officeDocument/2006/relationships/hyperlink" Target="https://infourok.ru/go.html?href=http%3A%2F%2Fwww.smallbay.ru%2F" TargetMode="External"/><Relationship Id="rId14" Type="http://schemas.openxmlformats.org/officeDocument/2006/relationships/hyperlink" Target="https://infourok.ru/go.html?href=http%3A%2F%2Fwww.kulichki.com%2Ftravel%2F" TargetMode="External"/><Relationship Id="rId22" Type="http://schemas.openxmlformats.org/officeDocument/2006/relationships/hyperlink" Target="https://infourok.ru/go.html?href=http%3A%2F%2Ffashion.artyx.ru%2F" TargetMode="External"/><Relationship Id="rId27" Type="http://schemas.openxmlformats.org/officeDocument/2006/relationships/hyperlink" Target="https://infourok.ru/go.html?href=http%3A%2F%2Flouvre.historic.ru" TargetMode="External"/><Relationship Id="rId30" Type="http://schemas.openxmlformats.org/officeDocument/2006/relationships/hyperlink" Target="https://infourok.ru/go.html?href=http%3A%2F%2Fnotes.tarakanov.net%2F" TargetMode="External"/><Relationship Id="rId35" Type="http://schemas.openxmlformats.org/officeDocument/2006/relationships/hyperlink" Target="https://infourok.ru/go.html?href=http%3A%2F%2Fwww.museum.ru" TargetMode="External"/><Relationship Id="rId43" Type="http://schemas.openxmlformats.org/officeDocument/2006/relationships/hyperlink" Target="https://infourok.ru/go.html?href=http%3A%2F%2Fwww.encspb.ru" TargetMode="External"/><Relationship Id="rId48" Type="http://schemas.openxmlformats.org/officeDocument/2006/relationships/hyperlink" Target="https://uchebnik.mos.ru/catalogue/material_view/atomic_objects/3981464" TargetMode="External"/><Relationship Id="rId56" Type="http://schemas.openxmlformats.org/officeDocument/2006/relationships/hyperlink" Target="https://uchebnik.mos.ru/catalogue/material_view/atomic_objects/336635" TargetMode="External"/><Relationship Id="rId64" Type="http://schemas.openxmlformats.org/officeDocument/2006/relationships/hyperlink" Target="https://uchebnik.mos.ru/material_view/lesson_templates/2678541?menuReferrer=catalogue" TargetMode="External"/><Relationship Id="rId69" Type="http://schemas.openxmlformats.org/officeDocument/2006/relationships/hyperlink" Target="https://uchebnik.mos.ru/catalogue/material_view/atomic_objects/5997089" TargetMode="External"/><Relationship Id="rId8" Type="http://schemas.openxmlformats.org/officeDocument/2006/relationships/hyperlink" Target="https://infourok.ru/go.html?href=http%3A%2F%2Fwww.smirnova.net%2F" TargetMode="External"/><Relationship Id="rId51" Type="http://schemas.openxmlformats.org/officeDocument/2006/relationships/hyperlink" Target="https://uchebnik.mos.ru/catalogue/material_view/atomic_objects/651809" TargetMode="External"/><Relationship Id="rId72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s://infourok.ru/go.html?href=http%3A%2F%2Fwww.classical.ru%2Fr%2F" TargetMode="External"/><Relationship Id="rId17" Type="http://schemas.openxmlformats.org/officeDocument/2006/relationships/hyperlink" Target="https://infourok.ru/go.html?href=http%3A%2F%2Fwww.travellinks.ru%2FVirtual_journey%2F" TargetMode="External"/><Relationship Id="rId25" Type="http://schemas.openxmlformats.org/officeDocument/2006/relationships/hyperlink" Target="https://infourok.ru/go.html?href=http%3A%2F%2Fwww.artclassic.edu.ru%2F" TargetMode="External"/><Relationship Id="rId33" Type="http://schemas.openxmlformats.org/officeDocument/2006/relationships/hyperlink" Target="https://infourok.ru/go.html?href=http%3A%2F%2Fwww.rusmuseum.ru" TargetMode="External"/><Relationship Id="rId38" Type="http://schemas.openxmlformats.org/officeDocument/2006/relationships/hyperlink" Target="https://infourok.ru/go.html?href=http%3A%2F%2Fwww.theatremuseum.ru%2F" TargetMode="External"/><Relationship Id="rId46" Type="http://schemas.openxmlformats.org/officeDocument/2006/relationships/hyperlink" Target="https://uchebnik.mos.ru/catalogue/material_view/atomic_objects/651804" TargetMode="External"/><Relationship Id="rId59" Type="http://schemas.openxmlformats.org/officeDocument/2006/relationships/hyperlink" Target="https://youtu.be/ol4KgavBtgA?list=PLPLJUpFxaEza08OiLsYYy-ERqfzrdqKdY" TargetMode="External"/><Relationship Id="rId67" Type="http://schemas.openxmlformats.org/officeDocument/2006/relationships/hyperlink" Target="https://resh.edu.ru/subject/lesson/7878/main/266977/" TargetMode="External"/><Relationship Id="rId20" Type="http://schemas.openxmlformats.org/officeDocument/2006/relationships/hyperlink" Target="https://infourok.ru/go.html?href=http%3A%2F%2Fwww.museum.ru%2Fgmii%2F" TargetMode="External"/><Relationship Id="rId41" Type="http://schemas.openxmlformats.org/officeDocument/2006/relationships/hyperlink" Target="https://infourok.ru/go.html?href=http%3A%2F%2Fhistoric.ru%2Flostcivil%2Fgreece%2Fart%2Fstatue.shtml" TargetMode="External"/><Relationship Id="rId54" Type="http://schemas.openxmlformats.org/officeDocument/2006/relationships/hyperlink" Target="https://uchebnik.mos.ru/catalogue/material_view/atomic_objects/75768" TargetMode="External"/><Relationship Id="rId62" Type="http://schemas.openxmlformats.org/officeDocument/2006/relationships/hyperlink" Target="https://media.prosv.ru/content/item/reader/7724/" TargetMode="External"/><Relationship Id="rId70" Type="http://schemas.openxmlformats.org/officeDocument/2006/relationships/hyperlink" Target="https://uchebnik.mos.ru/catalogue/material_view/atomic_objects/596188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infourok.ru/go.html?href=http%3A%2F%2Feurotour.narod.ru%2Findex.html" TargetMode="External"/><Relationship Id="rId23" Type="http://schemas.openxmlformats.org/officeDocument/2006/relationships/hyperlink" Target="https://infourok.ru/go.html?href=http%3A%2F%2Fpetrov-gallery.narod.ru%2F" TargetMode="External"/><Relationship Id="rId28" Type="http://schemas.openxmlformats.org/officeDocument/2006/relationships/hyperlink" Target="https://infourok.ru/go.html?href=http%3A%2F%2Fwww.metmuseum.org%2F" TargetMode="External"/><Relationship Id="rId36" Type="http://schemas.openxmlformats.org/officeDocument/2006/relationships/hyperlink" Target="https://infourok.ru/go.html?href=http%3A%2F%2Fwww.bards.ru%2F" TargetMode="External"/><Relationship Id="rId49" Type="http://schemas.openxmlformats.org/officeDocument/2006/relationships/hyperlink" Target="https://uchebnik.mos.ru/catalogue/material_view/atomic_objects/483455" TargetMode="External"/><Relationship Id="rId57" Type="http://schemas.openxmlformats.org/officeDocument/2006/relationships/hyperlink" Target="https://youtu.be/0X-2OLjT8_g?list=PLPLJUpFxaEza08OiLsYYy-ERqfzrdqKdY" TargetMode="External"/><Relationship Id="rId10" Type="http://schemas.openxmlformats.org/officeDocument/2006/relationships/hyperlink" Target="https://infourok.ru/go.html?href=http%3A%2F%2Fmifolog.ru%2F" TargetMode="External"/><Relationship Id="rId31" Type="http://schemas.openxmlformats.org/officeDocument/2006/relationships/hyperlink" Target="https://infourok.ru/go.html?href=http%3A%2F%2Fwww.belcanto.ru" TargetMode="External"/><Relationship Id="rId44" Type="http://schemas.openxmlformats.org/officeDocument/2006/relationships/hyperlink" Target="https://infourok.ru/go.html?href=http%3A%2F%2Fwww.castles.narod.ru" TargetMode="External"/><Relationship Id="rId52" Type="http://schemas.openxmlformats.org/officeDocument/2006/relationships/hyperlink" Target="https://resh.edu.ru/subject/lesson/3746/main/155369/" TargetMode="External"/><Relationship Id="rId60" Type="http://schemas.openxmlformats.org/officeDocument/2006/relationships/hyperlink" Target="https://resh.edu.ru/subject/lesson/5008/main/223499/" TargetMode="External"/><Relationship Id="rId65" Type="http://schemas.openxmlformats.org/officeDocument/2006/relationships/hyperlink" Target="https://uchebnik.mos.ru/catalogue/material_view/atomic_objects/572949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fourok.ru/go.html?href=http%3A%2F%2Fwww.artprojekt.ru" TargetMode="External"/><Relationship Id="rId13" Type="http://schemas.openxmlformats.org/officeDocument/2006/relationships/hyperlink" Target="https://infourok.ru/go.html?href=http%3A%2F%2Fwww.sphericalimages.com%2Fstpauls%2Fvirtual_tour.htm" TargetMode="External"/><Relationship Id="rId18" Type="http://schemas.openxmlformats.org/officeDocument/2006/relationships/hyperlink" Target="https://infourok.ru/go.html?href=http%3A%2F%2Fwww.visaginart.narod.ru%2F" TargetMode="External"/><Relationship Id="rId39" Type="http://schemas.openxmlformats.org/officeDocument/2006/relationships/hyperlink" Target="https://infourok.ru/go.html?href=http%3A%2F%2Fwww.artlib.ru%2F" TargetMode="External"/><Relationship Id="rId34" Type="http://schemas.openxmlformats.org/officeDocument/2006/relationships/hyperlink" Target="https://infourok.ru/go.html?href=http%3A%2F%2Fwww.hermitagemuseum.org" TargetMode="External"/><Relationship Id="rId50" Type="http://schemas.openxmlformats.org/officeDocument/2006/relationships/hyperlink" Target="https://uchebnik.mos.ru/material/app/265074?menuReferrer=catalogue" TargetMode="External"/><Relationship Id="rId55" Type="http://schemas.openxmlformats.org/officeDocument/2006/relationships/hyperlink" Target="https://uchebnik.mos.ru/catalogue/material_view/atomic_objects/9139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59194-8642-4CF0-9483-073F3CD75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63</Pages>
  <Words>15575</Words>
  <Characters>88779</Characters>
  <Application>Microsoft Office Word</Application>
  <DocSecurity>0</DocSecurity>
  <Lines>739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12</cp:revision>
  <dcterms:created xsi:type="dcterms:W3CDTF">2023-09-22T06:33:00Z</dcterms:created>
  <dcterms:modified xsi:type="dcterms:W3CDTF">2026-05-25T06:39:00Z</dcterms:modified>
</cp:coreProperties>
</file>